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C2" w:rsidRDefault="00610BCB">
      <w:pPr>
        <w:rPr>
          <w:rFonts w:ascii="Times New Roman" w:hAnsi="Times New Roman" w:cs="Times New Roman"/>
          <w:sz w:val="24"/>
          <w:szCs w:val="24"/>
        </w:rPr>
      </w:pPr>
      <w:r w:rsidRPr="00610BCB">
        <w:rPr>
          <w:rFonts w:ascii="Times New Roman" w:hAnsi="Times New Roman" w:cs="Times New Roman"/>
          <w:sz w:val="24"/>
          <w:szCs w:val="24"/>
        </w:rPr>
        <w:t>30.11.2020.                 Химия</w:t>
      </w:r>
    </w:p>
    <w:p w:rsidR="00610BCB" w:rsidRDefault="00610B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Pr="000223C3">
        <w:rPr>
          <w:rFonts w:ascii="Times New Roman" w:hAnsi="Times New Roman" w:cs="Times New Roman"/>
        </w:rPr>
        <w:t>Оксиды.</w:t>
      </w:r>
    </w:p>
    <w:p w:rsidR="00610BCB" w:rsidRDefault="00610BCB" w:rsidP="00610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1.Изучить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19.</w:t>
      </w:r>
    </w:p>
    <w:p w:rsidR="00610BCB" w:rsidRDefault="00610BCB" w:rsidP="00610B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 1</w:t>
      </w:r>
    </w:p>
    <w:p w:rsidR="00610BCB" w:rsidRPr="00610BCB" w:rsidRDefault="00610BCB">
      <w:pPr>
        <w:rPr>
          <w:rFonts w:ascii="Times New Roman" w:hAnsi="Times New Roman" w:cs="Times New Roman"/>
          <w:sz w:val="24"/>
          <w:szCs w:val="24"/>
        </w:rPr>
      </w:pPr>
    </w:p>
    <w:sectPr w:rsidR="00610BCB" w:rsidRPr="0061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CB"/>
    <w:rsid w:val="002821C2"/>
    <w:rsid w:val="00402994"/>
    <w:rsid w:val="0061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2020-12-11T10:28:00Z</dcterms:created>
  <dcterms:modified xsi:type="dcterms:W3CDTF">2020-12-11T10:41:00Z</dcterms:modified>
</cp:coreProperties>
</file>