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F9E" w:rsidRPr="00321EC0" w:rsidRDefault="00417924" w:rsidP="00765F9E">
      <w:pPr>
        <w:shd w:val="clear" w:color="auto" w:fill="FFFFFF"/>
        <w:spacing w:after="0" w:line="240" w:lineRule="auto"/>
        <w:jc w:val="both"/>
        <w:outlineLvl w:val="0"/>
        <w:rPr>
          <w:rFonts w:ascii="Arial" w:eastAsia="Times New Roman" w:hAnsi="Arial" w:cs="Arial"/>
          <w:color w:val="333333"/>
          <w:kern w:val="36"/>
          <w:sz w:val="34"/>
          <w:szCs w:val="3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 w:rsidR="00A45559">
        <w:rPr>
          <w:rFonts w:ascii="Times New Roman" w:eastAsia="Times New Roman" w:hAnsi="Times New Roman" w:cs="Times New Roman"/>
          <w:sz w:val="28"/>
          <w:szCs w:val="28"/>
        </w:rPr>
        <w:t>.05</w:t>
      </w:r>
      <w:r w:rsidR="00622818" w:rsidRPr="00E94DD5">
        <w:rPr>
          <w:rFonts w:ascii="Times New Roman" w:eastAsia="Times New Roman" w:hAnsi="Times New Roman" w:cs="Times New Roman"/>
          <w:sz w:val="28"/>
          <w:szCs w:val="28"/>
        </w:rPr>
        <w:t xml:space="preserve">.2020  Тема урока </w:t>
      </w:r>
      <w:r w:rsidR="00765F9E" w:rsidRPr="00321EC0">
        <w:rPr>
          <w:rFonts w:ascii="Arial" w:eastAsia="Times New Roman" w:hAnsi="Arial" w:cs="Arial"/>
          <w:color w:val="333333"/>
          <w:kern w:val="36"/>
          <w:sz w:val="34"/>
          <w:szCs w:val="34"/>
          <w:bdr w:val="none" w:sz="0" w:space="0" w:color="auto" w:frame="1"/>
        </w:rPr>
        <w:t>Виды ударов по мячу в футболе: техника выполнения, фазы удара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Вы помните, как мастерски Роберто Карлос положил мяч со штрафного удара в ворота сборной Бразилии? А таких известных исполнителей стандартных положений, как Дэвид Бекхэм,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Роналдиньо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Андреа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Пирло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Лео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Месси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знаете? Гол в футболе случается после удара и не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важно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каким образом и какой частью тела он исполнен, главное, чтобы всё было по правилам, иначе судья отменит взятие ворот.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 футболе существует масса вариаций ударов по мячу. Можно пнуть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круглого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ногой и головой, но только не руками. Хотя некоторые всезнайки футбола скажут, так Диего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Марадона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на ЧМ-1986 забивал гол рукой. Да, это факт, но тогда ещё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не было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видеоповторов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бригада арбитров не увидела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в этом взятии ворот нарушений, засчитав его. Сегодня же такое точно не прокатит! Итак, мы немного отвлеклись на один из легендарных голов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великого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Марадоны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но в этом посте речь пойдёт исключительно об ударах по мячу.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480060" cy="480060"/>
            <wp:effectExtent l="19050" t="0" r="0" b="0"/>
            <wp:docPr id="1" name="Рисунок 1" descr="https://football-match24.com/wp-content/uploads/2019/08/ssilka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ootball-match24.com/wp-content/uploads/2019/08/ssilka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</w:t>
      </w:r>
      <w:hyperlink r:id="rId7" w:tgtFrame="_blank" w:history="1">
        <w:r w:rsidRPr="00321EC0">
          <w:rPr>
            <w:rFonts w:ascii="Roboto Condensed" w:eastAsia="Times New Roman" w:hAnsi="Roboto Condensed" w:cs="Times New Roman"/>
            <w:color w:val="007BD9"/>
            <w:sz w:val="20"/>
            <w:u w:val="single"/>
          </w:rPr>
          <w:t>ТОП-10 лучших голов в истории чемпионатов мира по футболу</w:t>
        </w:r>
      </w:hyperlink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Какие бывают виды ударов по мячу в футболе?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2" name="Рисунок 2" descr="https://football-match24.com/wp-content/uploads/2020/04/udari-vidi.jpg">
              <a:hlinkClick xmlns:a="http://schemas.openxmlformats.org/drawingml/2006/main" r:id="rId8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ootball-match24.com/wp-content/uploads/2020/04/udari-vidi.jpg">
                      <a:hlinkClick r:id="rId8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 футболе есть несколько классификаций ударов.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Основная:</w:t>
      </w:r>
    </w:p>
    <w:p w:rsidR="00765F9E" w:rsidRPr="00321EC0" w:rsidRDefault="00765F9E" w:rsidP="00765F9E">
      <w:pPr>
        <w:numPr>
          <w:ilvl w:val="0"/>
          <w:numId w:val="1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Ногой (внутренней стороной стопы, внешней стороной стопы, носком, внешней частью подъёма, внутренней частью подъёма, средней частью подъёма, коленом, пяткой).</w:t>
      </w:r>
      <w:proofErr w:type="gramEnd"/>
    </w:p>
    <w:p w:rsidR="00765F9E" w:rsidRPr="00321EC0" w:rsidRDefault="00765F9E" w:rsidP="00765F9E">
      <w:pPr>
        <w:numPr>
          <w:ilvl w:val="0"/>
          <w:numId w:val="14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Головой (средней частью лба, боковой частью лба)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Также выделяют: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Штрафной удар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Свободный удар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Удар от ворот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lastRenderedPageBreak/>
        <w:t>Угловой удар</w:t>
      </w:r>
    </w:p>
    <w:p w:rsidR="00765F9E" w:rsidRPr="00321EC0" w:rsidRDefault="00765F9E" w:rsidP="00765F9E">
      <w:pPr>
        <w:numPr>
          <w:ilvl w:val="0"/>
          <w:numId w:val="15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Пенальти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Ещё можно выделить несколько других разновидностей ударов, ведь их в футболе очень много, например,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крученый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резаный, скорпионом, ножницами,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рабоной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с лёту,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бисиклетой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. Также можно распределить по траектории полёта: навесом,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плассированный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, по длинной траектории. В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общем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их масса, но мы сосредоточим внимание на второй разновидности, а также рассмотрим, как правильно бить по мячу в футболе, то есть изучим технику.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Методика обучения технике удара по мячу в футболе: фазы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Удар по мячу — самый сложный технический элемент в футболе. К большому сожалению, многие игроки не получают достойного обучения технике выполнения удара и в этом проблема тренера. Путём проб и ошибок начинающие футболисты пытаются улучшить свой удар, но на это уходит немало времени. К счастью, у нас есть описание правильной технике удара по неподвижному мячу ногой, прочитайте её внимательно, обдумайте всё в голове, а затем приступайте к тренировкам.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Существуют 4 фазы удара: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Предварительная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— разбег/ подход к мячу. На данном этапе нужно рассчитать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индивидуально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сколько вам нужно сделать шагов, чтобы подойти к мячу и совершить удар рабочей ногой. Сначала установите мяч, а затем, не поворачиваясь, отойдите на несколько шагов назад.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Подготовительная фаза — постановка опорной и замах бьющей ноги. Опорная нога ставится на одной линии с мячом примерно на расстоянии 10-20 см от него. Носок опорной ноги в идеале должен быть направлен в ту часть ворот, куда собираетесь послать мяч. Рабочая нога сгибается в колене и отводится назад. Чтобы замах был выполнен правильно, нужно немного удлинить последний шаг разбега.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Рабочая фаза — собственно удар и проводка. Ударное движение начинается в момент постановки опорной ноги с активного сгибания бедра. Причем угол, образованный бедром и согнутой голенью, сохраняется. Удар по мячу выполняется резким захлёстывающим движением голени и стопы. Завершается данная фаза проводкой ударной ноги — она как бы должна сопровождать мяч и тянутся вслед за ним. Нельзя допускать резкого отрывания ноги от игрового снаряда, так как это большая распространенная ошибка, удар в таком случае точным не будет.</w:t>
      </w:r>
    </w:p>
    <w:p w:rsidR="00765F9E" w:rsidRPr="00321EC0" w:rsidRDefault="00765F9E" w:rsidP="00765F9E">
      <w:pPr>
        <w:numPr>
          <w:ilvl w:val="0"/>
          <w:numId w:val="16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Завершающая фаза — принятие исходного положения для дальнейших технических и тактических действий.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Рассмотренные фазы характеры для выполнения для всех видов ударов. Строго соблюдайте изложенные выше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правила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ваш удар со временем будет усовершенствоваться.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1"/>
        <w:rPr>
          <w:rFonts w:ascii="Helvetica" w:eastAsia="Times New Roman" w:hAnsi="Helvetica" w:cs="Times New Roman"/>
          <w:color w:val="333333"/>
          <w:sz w:val="36"/>
          <w:szCs w:val="36"/>
        </w:rPr>
      </w:pPr>
      <w:r w:rsidRPr="00321EC0">
        <w:rPr>
          <w:rFonts w:ascii="Helvetica" w:eastAsia="Times New Roman" w:hAnsi="Helvetica" w:cs="Times New Roman"/>
          <w:color w:val="333333"/>
          <w:sz w:val="36"/>
          <w:szCs w:val="36"/>
        </w:rPr>
        <w:t>Другие виды ударов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А теперь подробнее рассмотрим классификацию ударов, которая была представлена выше.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Удар от ворот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3" name="Рисунок 3" descr="https://football-match24.com/wp-content/uploads/2020/04/ot-vorot.jpg">
              <a:hlinkClick xmlns:a="http://schemas.openxmlformats.org/drawingml/2006/main" r:id="rId10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ootball-match24.com/wp-content/uploads/2020/04/ot-vorot.jpg">
                      <a:hlinkClick r:id="rId10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Назначается, когда мяч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покидает пределы поля за лицевой линией перед этим коснувшись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соперника. Выход мяча за линию ворот (не в их площадь) считается по земле и по воздуху. Чаще всего за выполнение удара от ворот отвечает голкипер, хотя бывают случаи, особенно в матчах любительского футбола, когда это выполняет один из защитников. Мяч устанавливается в любой точки площади ворот, все соперники находятся за пределами штрафной площади. Зачастую выполняется сильный удар примерно в центр поля, хотя в современном футболе технические команды, любящие держать мяч, любят разыгрывать мяч прямо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своей штрафной. Ярким примером подобных действий является английский «Манчестер Сити».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Угловой удар (также называют корнер)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4" name="Рисунок 4" descr="https://football-match24.com/wp-content/uploads/2020/04/uglovoy-udar.jpg">
              <a:hlinkClick xmlns:a="http://schemas.openxmlformats.org/drawingml/2006/main" r:id="rId12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ootball-match24.com/wp-content/uploads/2020/04/uglovoy-udar.jpg">
                      <a:hlinkClick r:id="rId12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Угловой удар — это способ возобновления игры после того, как мяч после касания к футболисту обороняющейся команды покидает поле за линией ворот (по воздуху или земле). Мяч устанавливается внутри угловой дуги так, чтобы его проекция была на линии. Противники должны находиться на расстоянии 9-и метров от мяча. В основном подающий посылает навесным ударом мяч в район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одинадцатиметровой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отметки, где игроки атакующей и обороняющейся команд борются за него в воздухе — одни пытаются вколотить его в сетку ворот, а другие вынести подальше от ворот. Сегодня многие команды любят разыгрывать угловой, тем самым запутывая соперника, который ждёт верховой подачи. Из последних крутых розыгрышей корнера стоит выделить комбинацию «Ливерпуля» в полуфинале Лиги Чемпионов против «Барселоны». Тогда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Трент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Александр-Арнольд демонстративно показал, что собирается оставить мяч партнёру, а сам неожиданно выполнил угловой, точно отдав передачу на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Ориги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который застал врасплох защитников и вратаря и забил важнейший гол.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Штрафной удар в футболе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lastRenderedPageBreak/>
        <w:drawing>
          <wp:inline distT="0" distB="0" distL="0" distR="0">
            <wp:extent cx="5715000" cy="3810000"/>
            <wp:effectExtent l="19050" t="0" r="0" b="0"/>
            <wp:docPr id="5" name="Рисунок 5" descr="https://football-match24.com/wp-content/uploads/2020/04/strafnoy-udar.jpg">
              <a:hlinkClick xmlns:a="http://schemas.openxmlformats.org/drawingml/2006/main" r:id="rId14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football-match24.com/wp-content/uploads/2020/04/strafnoy-udar.jpg">
                      <a:hlinkClick r:id="rId14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b/>
          <w:bCs/>
          <w:color w:val="333333"/>
          <w:sz w:val="20"/>
        </w:rPr>
        <w:t>Прямой штрафной удар назначается за большинство фолов в футболе.</w:t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Например, штрафной даётся за игру рукой, удар или попытку удара соперника, толчок соперника или его задержка и даже за плевок в адрес оппонента. За эти и другие серьёзные нарушения правил судья назначает штрафной удар, к тому же, в зависимости от грубости или количества совершённых фолов, может показать футболисту карточку.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480060" cy="480060"/>
            <wp:effectExtent l="19050" t="0" r="0" b="0"/>
            <wp:docPr id="6" name="Рисунок 6" descr="https://football-match24.com/wp-content/uploads/2019/08/ssilka.jpg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football-match24.com/wp-content/uploads/2019/08/ssilka.jpg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480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 </w:t>
      </w:r>
      <w:hyperlink r:id="rId16" w:tgtFrame="_blank" w:history="1">
        <w:r w:rsidRPr="00321EC0">
          <w:rPr>
            <w:rFonts w:ascii="Roboto Condensed" w:eastAsia="Times New Roman" w:hAnsi="Roboto Condensed" w:cs="Times New Roman"/>
            <w:color w:val="007BD9"/>
            <w:sz w:val="20"/>
            <w:u w:val="single"/>
          </w:rPr>
          <w:t>За что показываются жёлтая и красная карточка в футболе?</w:t>
        </w:r>
      </w:hyperlink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Штрафной удар может быть выполнен с любой точки на поле, за исключением штрафной площади соперника. Игроки защищающейся команды вправе выстроить стенку на расстоянии 9-и метров от мяча. Игрок, выполняющий штрафной, может бить прямо по воротам (в случае попадания гол будет засчитан) или разыгрывать мяч, отдав пас рядом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стоящему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или выполнив навес.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t>Свободный удар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В отличие от штрафного, свободный удар в футболе даётся за менее грубое нарушение правил. Обычно это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без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контактный фол. Название «свободный» означает то, что прежде, чем послать мяч в ворота, бьющий игрок должен отдать пас партнёру. Простым языком, со свободного удара гол не может быть засчитан, поэтому, прежде чем мяч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влетит в ворота он должен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коснуться либо своего игрока, либо человека с противоположной стороны. Как и при штрафном, в свободном противнику разрешается ставить стенку из игроков на том же расстоянии 9 метров.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Непрямой свободный удар назначается, если: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Вратарь выпустил мяч из рук, а затем снова его взял, при этом контакта мяча с соперником не было.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Вратарь взял мяч в руки после умышленной передачи от партнёра по команде (срезки не считаются).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Когда вратарь держит мяч в руках более 6-и секунд.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любой член команды демонстрирует опасную игру.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игрок не позволяет стражу ворот выбить мяч.</w:t>
      </w:r>
    </w:p>
    <w:p w:rsidR="00765F9E" w:rsidRPr="00321EC0" w:rsidRDefault="00765F9E" w:rsidP="00765F9E">
      <w:pPr>
        <w:numPr>
          <w:ilvl w:val="0"/>
          <w:numId w:val="17"/>
        </w:numPr>
        <w:pBdr>
          <w:top w:val="single" w:sz="4" w:space="2" w:color="018F79"/>
          <w:left w:val="single" w:sz="4" w:space="6" w:color="018F79"/>
          <w:bottom w:val="single" w:sz="4" w:space="2" w:color="018F79"/>
          <w:right w:val="single" w:sz="4" w:space="6" w:color="018F79"/>
        </w:pBdr>
        <w:shd w:val="clear" w:color="auto" w:fill="FFFFFF"/>
        <w:spacing w:after="60" w:line="264" w:lineRule="atLeast"/>
        <w:ind w:left="180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Если футболист блокирует движение противника.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Также свободный удар, назначающийся во вратарской зоне, должен выполняться на линии ворот с ближайшей точки, где было зафиксировано нарушение.</w:t>
      </w:r>
    </w:p>
    <w:p w:rsidR="00765F9E" w:rsidRPr="00321EC0" w:rsidRDefault="00765F9E" w:rsidP="00765F9E">
      <w:pPr>
        <w:shd w:val="clear" w:color="auto" w:fill="FFFFFF"/>
        <w:spacing w:before="300" w:after="120" w:line="240" w:lineRule="atLeast"/>
        <w:jc w:val="center"/>
        <w:outlineLvl w:val="2"/>
        <w:rPr>
          <w:rFonts w:ascii="Helvetica" w:eastAsia="Times New Roman" w:hAnsi="Helvetica" w:cs="Times New Roman"/>
          <w:color w:val="333333"/>
          <w:sz w:val="29"/>
          <w:szCs w:val="29"/>
        </w:rPr>
      </w:pPr>
      <w:r w:rsidRPr="00321EC0">
        <w:rPr>
          <w:rFonts w:ascii="Helvetica" w:eastAsia="Times New Roman" w:hAnsi="Helvetica" w:cs="Times New Roman"/>
          <w:color w:val="333333"/>
          <w:sz w:val="29"/>
          <w:szCs w:val="29"/>
        </w:rPr>
        <w:lastRenderedPageBreak/>
        <w:t>Пенальти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Одинадцатиметровый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удар — одно из самых жёстких наказаний в футболе. Пенальти — это разновидность штрафного удара, который назначается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нарушений правил в штрафной зоне. Пробивается данный удар с точки 11 метров по центру от ворот. Всего два игрока участвуют в данной процедуре: вратарь и бьющий, а все остальные находятся на расстоянии 9-и метров от мяча, то есть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за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штрафной. По правилам игры пробивающий пенальти должен направить мяч вперёд и не имеет права повторно касаться мяча пока тот не дотронется до другого футболиста (не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важно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 какой стороны).</w:t>
      </w:r>
    </w:p>
    <w:p w:rsidR="00765F9E" w:rsidRPr="00321EC0" w:rsidRDefault="00765F9E" w:rsidP="00765F9E">
      <w:pPr>
        <w:shd w:val="clear" w:color="auto" w:fill="FFFFFF"/>
        <w:spacing w:after="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noProof/>
          <w:color w:val="007BD9"/>
          <w:sz w:val="20"/>
          <w:szCs w:val="20"/>
          <w:bdr w:val="none" w:sz="0" w:space="0" w:color="auto" w:frame="1"/>
        </w:rPr>
        <w:drawing>
          <wp:inline distT="0" distB="0" distL="0" distR="0">
            <wp:extent cx="5715000" cy="3810000"/>
            <wp:effectExtent l="19050" t="0" r="0" b="0"/>
            <wp:docPr id="7" name="Рисунок 7" descr="https://football-match24.com/wp-content/uploads/2020/04/penalty-kick.jpg">
              <a:hlinkClick xmlns:a="http://schemas.openxmlformats.org/drawingml/2006/main" r:id="rId1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football-match24.com/wp-content/uploads/2020/04/penalty-kick.jpg">
                      <a:hlinkClick r:id="rId1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81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К примеру,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Криштиану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пробивает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пенальти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и мяч попадает в штангу или перекладину ворот, не касаясь голкипера, и отлетает прямо в ноги к португальцу. В там случае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Роналду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нельзя касаться игрового снаряда, иначе судья назначит свободный удар. А </w:t>
      </w:r>
      <w:proofErr w:type="gram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вот есть вратарь отражает</w:t>
      </w:r>
      <w:proofErr w:type="gram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мяч, посланный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Криштиану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, то он имеет право дотрагиваться до него.</w:t>
      </w:r>
    </w:p>
    <w:p w:rsidR="00765F9E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Можно ли разыгрывать пенальти? Таким вопросом задаются многие футболисты. Ещё </w:t>
      </w:r>
      <w:proofErr w:type="spellStart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>Пирес</w:t>
      </w:r>
      <w:proofErr w:type="spellEnd"/>
      <w:r w:rsidRPr="00321EC0">
        <w:rPr>
          <w:rFonts w:ascii="Roboto Condensed" w:eastAsia="Times New Roman" w:hAnsi="Roboto Condensed" w:cs="Times New Roman"/>
          <w:color w:val="333333"/>
          <w:sz w:val="20"/>
          <w:szCs w:val="20"/>
        </w:rPr>
        <w:t xml:space="preserve"> с Анри, выступая за лондонский «Арсенал» разыгрывали подобное. В правилах указано, что игрок должен направить мяч вперёд и не касаться его до тех пор, пока кто-то из других игроков не дотронется его. Из этого вытекает, что в настоящий момент разыгрывать пенальти не запрещено.</w:t>
      </w:r>
    </w:p>
    <w:p w:rsidR="00765F9E" w:rsidRPr="00321EC0" w:rsidRDefault="00765F9E" w:rsidP="00765F9E">
      <w:pPr>
        <w:shd w:val="clear" w:color="auto" w:fill="FFFFFF"/>
        <w:spacing w:after="240" w:line="264" w:lineRule="atLeast"/>
        <w:jc w:val="both"/>
        <w:rPr>
          <w:rFonts w:ascii="Roboto Condensed" w:eastAsia="Times New Roman" w:hAnsi="Roboto Condensed" w:cs="Times New Roman"/>
          <w:color w:val="333333"/>
          <w:sz w:val="20"/>
          <w:szCs w:val="20"/>
        </w:rPr>
      </w:pPr>
      <w:r>
        <w:rPr>
          <w:rFonts w:ascii="Roboto Condensed" w:eastAsia="Times New Roman" w:hAnsi="Roboto Condensed" w:cs="Times New Roman"/>
          <w:color w:val="333333"/>
          <w:sz w:val="20"/>
          <w:szCs w:val="20"/>
        </w:rPr>
        <w:t>Ознакомиться с информацией и применять на практике.</w:t>
      </w:r>
    </w:p>
    <w:p w:rsidR="00765F9E" w:rsidRPr="00983BBA" w:rsidRDefault="00765F9E" w:rsidP="00765F9E">
      <w:pPr>
        <w:rPr>
          <w:rFonts w:ascii="Times New Roman" w:hAnsi="Times New Roman" w:cs="Times New Roman"/>
          <w:sz w:val="28"/>
          <w:szCs w:val="28"/>
        </w:rPr>
      </w:pPr>
      <w:r w:rsidRPr="00E94DD5">
        <w:rPr>
          <w:rFonts w:ascii="Times New Roman" w:hAnsi="Times New Roman" w:cs="Times New Roman"/>
          <w:sz w:val="28"/>
          <w:szCs w:val="28"/>
        </w:rPr>
        <w:t xml:space="preserve">Селедцова Н.Н.- </w:t>
      </w:r>
      <w:hyperlink r:id="rId19" w:history="1"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эл.почта.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seledcovanatalya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Pr="00E94DD5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A45559" w:rsidRDefault="00A45559" w:rsidP="00765F9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A45559" w:rsidRDefault="00A45559" w:rsidP="00A4555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</w:pPr>
    </w:p>
    <w:p w:rsidR="00E94DD5" w:rsidRPr="00E94DD5" w:rsidRDefault="00E94DD5" w:rsidP="0062281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E94DD5" w:rsidRPr="00E94DD5" w:rsidSect="00AD44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E1FE5"/>
    <w:multiLevelType w:val="multilevel"/>
    <w:tmpl w:val="949CC7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313D1B"/>
    <w:multiLevelType w:val="multilevel"/>
    <w:tmpl w:val="E4368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93E117D"/>
    <w:multiLevelType w:val="multilevel"/>
    <w:tmpl w:val="2E2CB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8513BF"/>
    <w:multiLevelType w:val="multilevel"/>
    <w:tmpl w:val="87E49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A43A08"/>
    <w:multiLevelType w:val="multilevel"/>
    <w:tmpl w:val="EE5A71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1EF0EC6"/>
    <w:multiLevelType w:val="multilevel"/>
    <w:tmpl w:val="CED0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7274A9"/>
    <w:multiLevelType w:val="multilevel"/>
    <w:tmpl w:val="85962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2C6321"/>
    <w:multiLevelType w:val="multilevel"/>
    <w:tmpl w:val="4C387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4B472FC"/>
    <w:multiLevelType w:val="multilevel"/>
    <w:tmpl w:val="0694C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4CF0A2E"/>
    <w:multiLevelType w:val="multilevel"/>
    <w:tmpl w:val="5E28A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323262B"/>
    <w:multiLevelType w:val="multilevel"/>
    <w:tmpl w:val="DF22B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4DC5221"/>
    <w:multiLevelType w:val="multilevel"/>
    <w:tmpl w:val="17267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5E603F6"/>
    <w:multiLevelType w:val="multilevel"/>
    <w:tmpl w:val="63144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66AF1C94"/>
    <w:multiLevelType w:val="multilevel"/>
    <w:tmpl w:val="12D6F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1551011"/>
    <w:multiLevelType w:val="multilevel"/>
    <w:tmpl w:val="1034F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3A3130B"/>
    <w:multiLevelType w:val="multilevel"/>
    <w:tmpl w:val="7848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E5D7D27"/>
    <w:multiLevelType w:val="multilevel"/>
    <w:tmpl w:val="312E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12"/>
  </w:num>
  <w:num w:numId="3">
    <w:abstractNumId w:val="8"/>
  </w:num>
  <w:num w:numId="4">
    <w:abstractNumId w:val="4"/>
  </w:num>
  <w:num w:numId="5">
    <w:abstractNumId w:val="2"/>
  </w:num>
  <w:num w:numId="6">
    <w:abstractNumId w:val="7"/>
  </w:num>
  <w:num w:numId="7">
    <w:abstractNumId w:val="3"/>
  </w:num>
  <w:num w:numId="8">
    <w:abstractNumId w:val="13"/>
  </w:num>
  <w:num w:numId="9">
    <w:abstractNumId w:val="11"/>
  </w:num>
  <w:num w:numId="10">
    <w:abstractNumId w:val="14"/>
  </w:num>
  <w:num w:numId="11">
    <w:abstractNumId w:val="6"/>
  </w:num>
  <w:num w:numId="12">
    <w:abstractNumId w:val="10"/>
  </w:num>
  <w:num w:numId="13">
    <w:abstractNumId w:val="5"/>
  </w:num>
  <w:num w:numId="14">
    <w:abstractNumId w:val="9"/>
  </w:num>
  <w:num w:numId="15">
    <w:abstractNumId w:val="15"/>
  </w:num>
  <w:num w:numId="16">
    <w:abstractNumId w:val="0"/>
  </w:num>
  <w:num w:numId="17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2818"/>
    <w:rsid w:val="00417924"/>
    <w:rsid w:val="00622818"/>
    <w:rsid w:val="00765F9E"/>
    <w:rsid w:val="009524CF"/>
    <w:rsid w:val="00983BBA"/>
    <w:rsid w:val="00A45559"/>
    <w:rsid w:val="00AD44EE"/>
    <w:rsid w:val="00C863E9"/>
    <w:rsid w:val="00CA6757"/>
    <w:rsid w:val="00E84E84"/>
    <w:rsid w:val="00E94DD5"/>
    <w:rsid w:val="00F61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4EE"/>
  </w:style>
  <w:style w:type="paragraph" w:styleId="2">
    <w:name w:val="heading 2"/>
    <w:basedOn w:val="a"/>
    <w:link w:val="20"/>
    <w:uiPriority w:val="9"/>
    <w:qFormat/>
    <w:rsid w:val="0062281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6228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62281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2281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62281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62281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22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622818"/>
    <w:rPr>
      <w:color w:val="0000FF"/>
      <w:u w:val="single"/>
    </w:rPr>
  </w:style>
  <w:style w:type="character" w:styleId="a5">
    <w:name w:val="Strong"/>
    <w:basedOn w:val="a0"/>
    <w:uiPriority w:val="22"/>
    <w:qFormat/>
    <w:rsid w:val="00622818"/>
    <w:rPr>
      <w:b/>
      <w:bCs/>
    </w:rPr>
  </w:style>
  <w:style w:type="character" w:customStyle="1" w:styleId="toc-link">
    <w:name w:val="toc-link"/>
    <w:basedOn w:val="a0"/>
    <w:rsid w:val="00622818"/>
  </w:style>
  <w:style w:type="paragraph" w:styleId="a6">
    <w:name w:val="Balloon Text"/>
    <w:basedOn w:val="a"/>
    <w:link w:val="a7"/>
    <w:uiPriority w:val="99"/>
    <w:semiHidden/>
    <w:unhideWhenUsed/>
    <w:rsid w:val="006228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28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00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96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0253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733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11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87605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90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360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0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01645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88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88827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26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89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4683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84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53254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05572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6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587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460993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6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51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9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otball-match24.com/wp-content/uploads/2020/04/udari-vidi.jpg" TargetMode="External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football-match24.com/top-10-luchshix-golov-v-istorii-chempionatov-mira-po-futbolu.html" TargetMode="External"/><Relationship Id="rId12" Type="http://schemas.openxmlformats.org/officeDocument/2006/relationships/hyperlink" Target="https://football-match24.com/wp-content/uploads/2020/04/uglovoy-udar.jpg" TargetMode="External"/><Relationship Id="rId17" Type="http://schemas.openxmlformats.org/officeDocument/2006/relationships/hyperlink" Target="https://football-match24.com/wp-content/uploads/2020/04/penalty-kick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football-match24.com/zhyoltaya-i-krasnaya-kartochki-v-futbole-chto-oznachayut-i-za-chto-ix-dayut.htm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jpeg"/><Relationship Id="rId5" Type="http://schemas.openxmlformats.org/officeDocument/2006/relationships/hyperlink" Target="https://football-match24.com/wp-content/uploads/2019/08/ssilka.jpg" TargetMode="External"/><Relationship Id="rId15" Type="http://schemas.openxmlformats.org/officeDocument/2006/relationships/image" Target="media/image5.jpeg"/><Relationship Id="rId10" Type="http://schemas.openxmlformats.org/officeDocument/2006/relationships/hyperlink" Target="https://football-match24.com/wp-content/uploads/2020/04/ot-vorot.jpg" TargetMode="External"/><Relationship Id="rId19" Type="http://schemas.openxmlformats.org/officeDocument/2006/relationships/hyperlink" Target="mailto:&#1101;&#1083;.&#1087;&#1086;&#1095;&#1090;&#1072;.seledcovanatalya@mail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football-match24.com/wp-content/uploads/2020/04/strafnoy-udar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1384</Words>
  <Characters>7894</Characters>
  <Application>Microsoft Office Word</Application>
  <DocSecurity>0</DocSecurity>
  <Lines>65</Lines>
  <Paragraphs>18</Paragraphs>
  <ScaleCrop>false</ScaleCrop>
  <Company>Reanimator Extreme Edition</Company>
  <LinksUpToDate>false</LinksUpToDate>
  <CharactersWithSpaces>9260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9</cp:revision>
  <dcterms:created xsi:type="dcterms:W3CDTF">2020-04-20T07:53:00Z</dcterms:created>
  <dcterms:modified xsi:type="dcterms:W3CDTF">2020-05-21T20:03:00Z</dcterms:modified>
</cp:coreProperties>
</file>