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ADD" w:rsidRDefault="00D86ADD"/>
    <w:p w:rsidR="009E1E4E" w:rsidRDefault="007F030B" w:rsidP="00104BBB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104BBB" w:rsidRPr="009E1E4E">
        <w:rPr>
          <w:rFonts w:ascii="Times New Roman" w:hAnsi="Times New Roman" w:cs="Times New Roman"/>
          <w:sz w:val="24"/>
          <w:szCs w:val="24"/>
        </w:rPr>
        <w:t xml:space="preserve">.05.2020 </w:t>
      </w:r>
      <w:r w:rsidR="0098770A" w:rsidRPr="009E1E4E">
        <w:rPr>
          <w:rFonts w:ascii="Times New Roman" w:hAnsi="Times New Roman" w:cs="Times New Roman"/>
          <w:sz w:val="24"/>
          <w:szCs w:val="24"/>
        </w:rPr>
        <w:t xml:space="preserve">Тема урока. </w:t>
      </w:r>
      <w:r>
        <w:rPr>
          <w:rFonts w:ascii="Times New Roman" w:hAnsi="Times New Roman"/>
          <w:sz w:val="24"/>
          <w:szCs w:val="24"/>
          <w:lang w:eastAsia="ru-RU"/>
        </w:rPr>
        <w:t>Итоговое повторение</w:t>
      </w:r>
    </w:p>
    <w:p w:rsidR="007F030B" w:rsidRPr="007F030B" w:rsidRDefault="007F030B" w:rsidP="007F030B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  <w:lang w:val="en-US"/>
        </w:rPr>
        <w:t>Crossword</w:t>
      </w:r>
      <w:r w:rsidRPr="00231868">
        <w:rPr>
          <w:b/>
          <w:color w:val="FF0000"/>
          <w:sz w:val="36"/>
          <w:szCs w:val="36"/>
        </w:rPr>
        <w:t xml:space="preserve"> “</w:t>
      </w:r>
      <w:r>
        <w:rPr>
          <w:b/>
          <w:color w:val="FF0000"/>
          <w:sz w:val="36"/>
          <w:szCs w:val="36"/>
          <w:lang w:val="en-US"/>
        </w:rPr>
        <w:t>Food</w:t>
      </w:r>
      <w:r w:rsidRPr="00231868">
        <w:rPr>
          <w:b/>
          <w:color w:val="FF0000"/>
          <w:sz w:val="36"/>
          <w:szCs w:val="36"/>
        </w:rPr>
        <w:t>”</w:t>
      </w:r>
    </w:p>
    <w:p w:rsidR="007F030B" w:rsidRPr="00231868" w:rsidRDefault="007F030B" w:rsidP="007F030B">
      <w:pPr>
        <w:jc w:val="both"/>
        <w:rPr>
          <w:color w:val="FF0000"/>
          <w:sz w:val="36"/>
          <w:szCs w:val="36"/>
        </w:rPr>
      </w:pPr>
      <w:r w:rsidRPr="00AB3D08">
        <w:rPr>
          <w:rFonts w:eastAsia="Calibri"/>
          <w:bCs/>
          <w:iCs/>
          <w:color w:val="000000"/>
          <w:sz w:val="36"/>
          <w:szCs w:val="36"/>
        </w:rPr>
        <w:t xml:space="preserve">Кроссворд способствует  </w:t>
      </w:r>
      <w:r w:rsidRPr="00AB3D08">
        <w:rPr>
          <w:rFonts w:eastAsia="Calibri"/>
          <w:color w:val="000000"/>
          <w:sz w:val="36"/>
          <w:szCs w:val="36"/>
        </w:rPr>
        <w:t>актуализаци</w:t>
      </w:r>
      <w:r w:rsidRPr="00AB3D08">
        <w:rPr>
          <w:color w:val="000000"/>
          <w:sz w:val="36"/>
          <w:szCs w:val="36"/>
        </w:rPr>
        <w:t>и изученного материала</w:t>
      </w:r>
      <w:r w:rsidRPr="00AB3D08">
        <w:rPr>
          <w:rFonts w:eastAsia="Calibri"/>
          <w:color w:val="000000"/>
          <w:sz w:val="36"/>
          <w:szCs w:val="36"/>
        </w:rPr>
        <w:t>, развитию логичес</w:t>
      </w:r>
      <w:r w:rsidRPr="00AB3D08">
        <w:rPr>
          <w:rFonts w:eastAsia="Calibri"/>
          <w:color w:val="000000"/>
          <w:sz w:val="36"/>
          <w:szCs w:val="36"/>
        </w:rPr>
        <w:softHyphen/>
        <w:t>кого мышления и произвольного внимания, поддержанию интереса учащихся к изучению английского языка</w:t>
      </w:r>
      <w:r w:rsidRPr="00AB3D08">
        <w:rPr>
          <w:color w:val="000000"/>
          <w:sz w:val="36"/>
          <w:szCs w:val="36"/>
        </w:rPr>
        <w:t>, развитию грамматических и лексических навыков.</w:t>
      </w:r>
    </w:p>
    <w:p w:rsidR="007F030B" w:rsidRDefault="007F030B" w:rsidP="007F030B">
      <w:pPr>
        <w:ind w:left="-851"/>
        <w:rPr>
          <w:sz w:val="32"/>
          <w:szCs w:val="32"/>
          <w:lang w:val="uk-UA"/>
        </w:rPr>
      </w:pPr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drawing>
          <wp:inline distT="0" distB="0" distL="0" distR="0">
            <wp:extent cx="807720" cy="807720"/>
            <wp:effectExtent l="19050" t="0" r="0" b="0"/>
            <wp:docPr id="1" name="Рисунок 1" descr="45eedc29032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5eedc2903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26A7">
        <w:rPr>
          <w:rFonts w:ascii="Arial" w:hAnsi="Arial" w:cs="Arial"/>
          <w:color w:val="000000"/>
          <w:sz w:val="19"/>
          <w:szCs w:val="19"/>
          <w:lang w:val="uk-UA"/>
        </w:rPr>
        <w:t xml:space="preserve">    </w:t>
      </w:r>
      <w:r>
        <w:rPr>
          <w:rFonts w:ascii="Arial" w:hAnsi="Arial" w:cs="Arial"/>
          <w:color w:val="000000"/>
          <w:sz w:val="19"/>
          <w:szCs w:val="19"/>
          <w:lang w:val="uk-UA"/>
        </w:rPr>
        <w:t xml:space="preserve">       </w:t>
      </w:r>
      <w:r w:rsidRPr="009526A7">
        <w:rPr>
          <w:rFonts w:ascii="Arial" w:hAnsi="Arial" w:cs="Arial"/>
          <w:color w:val="000000"/>
          <w:sz w:val="19"/>
          <w:szCs w:val="19"/>
          <w:lang w:val="uk-UA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731520" cy="708660"/>
            <wp:effectExtent l="19050" t="0" r="0" b="0"/>
            <wp:docPr id="2" name="Рисунок 2" descr="1345453087_hbku5cdwe3wtd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45453087_hbku5cdwe3wtdf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1318260" cy="1028700"/>
            <wp:effectExtent l="19050" t="0" r="0" b="0"/>
            <wp:docPr id="3" name="Рисунок 3" descr="vet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tchin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242060" cy="937260"/>
            <wp:effectExtent l="19050" t="0" r="0" b="0"/>
            <wp:docPr id="4" name="Рисунок 4" descr="i?id=61572076-4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?id=61572076-43-72&amp;n=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013460" cy="1226820"/>
            <wp:effectExtent l="19050" t="0" r="0" b="0"/>
            <wp:docPr id="5" name="Рисунок 5" descr="cbe7a9e0abadf38afd758621c8beee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be7a9e0abadf38afd758621c8beee9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30B" w:rsidRPr="00832ED5" w:rsidRDefault="007F030B" w:rsidP="007F030B"/>
    <w:tbl>
      <w:tblPr>
        <w:tblW w:w="6432" w:type="dxa"/>
        <w:tblInd w:w="1325" w:type="dxa"/>
        <w:tblLook w:val="0000"/>
      </w:tblPr>
      <w:tblGrid>
        <w:gridCol w:w="400"/>
        <w:gridCol w:w="508"/>
        <w:gridCol w:w="508"/>
        <w:gridCol w:w="400"/>
        <w:gridCol w:w="400"/>
        <w:gridCol w:w="400"/>
        <w:gridCol w:w="400"/>
        <w:gridCol w:w="508"/>
        <w:gridCol w:w="400"/>
        <w:gridCol w:w="400"/>
        <w:gridCol w:w="400"/>
        <w:gridCol w:w="508"/>
        <w:gridCol w:w="400"/>
        <w:gridCol w:w="400"/>
        <w:gridCol w:w="400"/>
      </w:tblGrid>
      <w:tr w:rsidR="007F030B" w:rsidRPr="00265553" w:rsidTr="00C56A5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>
              <w:rPr>
                <w:rFonts w:ascii="Arial CYR" w:hAnsi="Arial CYR" w:cs="Arial CYR"/>
                <w:sz w:val="32"/>
                <w:szCs w:val="32"/>
                <w:vertAlign w:val="superscript"/>
              </w:rPr>
              <w:t xml:space="preserve">     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1 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2 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3 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7F030B" w:rsidRPr="00265553" w:rsidTr="00C56A5D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4 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5 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7F030B" w:rsidRPr="00265553" w:rsidTr="00C56A5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>
              <w:rPr>
                <w:rFonts w:ascii="Arial CYR" w:hAnsi="Arial CYR" w:cs="Arial CYR"/>
                <w:sz w:val="32"/>
                <w:szCs w:val="32"/>
                <w:vertAlign w:val="superscript"/>
              </w:rPr>
              <w:t xml:space="preserve">              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6 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</w:tr>
      <w:tr w:rsidR="007F030B" w:rsidRPr="00265553" w:rsidTr="00C56A5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7 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8 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7F030B" w:rsidRPr="00265553" w:rsidTr="00C56A5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7F030B" w:rsidRPr="00265553" w:rsidTr="00C56A5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9 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7F030B" w:rsidRPr="00265553" w:rsidTr="00C56A5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10 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7F030B" w:rsidRPr="00265553" w:rsidTr="00C56A5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11 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7F030B" w:rsidRPr="00265553" w:rsidTr="00C56A5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>
              <w:rPr>
                <w:rFonts w:ascii="Arial CYR" w:hAnsi="Arial CYR" w:cs="Arial CYR"/>
                <w:sz w:val="32"/>
                <w:szCs w:val="32"/>
                <w:vertAlign w:val="superscript"/>
              </w:rPr>
              <w:t xml:space="preserve">   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12 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7F030B" w:rsidRPr="00265553" w:rsidTr="00C56A5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13 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  <w:tr w:rsidR="007F030B" w:rsidRPr="00265553" w:rsidTr="00C56A5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  <w:r w:rsidRPr="00265553">
              <w:rPr>
                <w:rFonts w:ascii="Arial CYR" w:hAnsi="Arial CYR" w:cs="Arial CYR"/>
                <w:sz w:val="32"/>
                <w:szCs w:val="32"/>
                <w:vertAlign w:val="superscrip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030B" w:rsidRPr="00265553" w:rsidRDefault="007F030B" w:rsidP="00C56A5D">
            <w:pPr>
              <w:jc w:val="right"/>
              <w:rPr>
                <w:rFonts w:ascii="Arial CYR" w:hAnsi="Arial CYR" w:cs="Arial CYR"/>
                <w:sz w:val="32"/>
                <w:szCs w:val="32"/>
                <w:vertAlign w:val="superscript"/>
              </w:rPr>
            </w:pPr>
          </w:p>
        </w:tc>
      </w:tr>
    </w:tbl>
    <w:p w:rsidR="007F030B" w:rsidRDefault="007F030B" w:rsidP="007F030B">
      <w:pPr>
        <w:rPr>
          <w:b/>
          <w:color w:val="FF0000"/>
          <w:sz w:val="36"/>
          <w:szCs w:val="36"/>
        </w:rPr>
      </w:pPr>
    </w:p>
    <w:p w:rsidR="007F030B" w:rsidRDefault="007F030B" w:rsidP="007F030B">
      <w:pPr>
        <w:ind w:left="-426"/>
        <w:rPr>
          <w:b/>
          <w:color w:val="FF0000"/>
          <w:sz w:val="36"/>
          <w:szCs w:val="36"/>
        </w:rPr>
      </w:pPr>
      <w:r>
        <w:lastRenderedPageBreak/>
        <w:t xml:space="preserve">      </w:t>
      </w:r>
      <w:r>
        <w:rPr>
          <w:noProof/>
          <w:lang w:eastAsia="ru-RU"/>
        </w:rPr>
        <w:drawing>
          <wp:inline distT="0" distB="0" distL="0" distR="0">
            <wp:extent cx="1409700" cy="1165860"/>
            <wp:effectExtent l="19050" t="0" r="0" b="0"/>
            <wp:docPr id="6" name="Рисунок 6" descr="0_5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_516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6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02080" cy="1021080"/>
            <wp:effectExtent l="19050" t="0" r="7620" b="0"/>
            <wp:docPr id="7" name="Рисунок 7" descr="posterlux-eda-3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sterlux-eda-3003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95400" cy="952500"/>
            <wp:effectExtent l="19050" t="0" r="0" b="0"/>
            <wp:docPr id="8" name="Рисунок 8" descr="eggs-produ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ggs-products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93520" cy="929640"/>
            <wp:effectExtent l="19050" t="0" r="0" b="0"/>
            <wp:docPr id="9" name="Рисунок 9" descr="1277807820_coffe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277807820_coffee_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92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30B" w:rsidRPr="007F030B" w:rsidRDefault="007F030B" w:rsidP="007F030B">
      <w:pPr>
        <w:jc w:val="center"/>
        <w:rPr>
          <w:b/>
          <w:color w:val="FF0000"/>
          <w:sz w:val="36"/>
          <w:szCs w:val="36"/>
          <w:lang w:val="en-US"/>
        </w:rPr>
      </w:pPr>
      <w:r w:rsidRPr="007F030B">
        <w:rPr>
          <w:b/>
          <w:color w:val="FF0000"/>
          <w:sz w:val="36"/>
          <w:szCs w:val="36"/>
          <w:lang w:val="en-US"/>
        </w:rPr>
        <w:t xml:space="preserve"> </w:t>
      </w:r>
    </w:p>
    <w:p w:rsidR="007F030B" w:rsidRPr="00AB3D08" w:rsidRDefault="007F030B" w:rsidP="007F030B">
      <w:pPr>
        <w:jc w:val="center"/>
        <w:rPr>
          <w:b/>
          <w:color w:val="FF0000"/>
          <w:sz w:val="36"/>
          <w:szCs w:val="36"/>
          <w:lang w:val="en-US"/>
        </w:rPr>
      </w:pPr>
      <w:r w:rsidRPr="00AB3D08">
        <w:rPr>
          <w:b/>
          <w:color w:val="FF0000"/>
          <w:sz w:val="36"/>
          <w:szCs w:val="36"/>
          <w:lang w:val="en-US"/>
        </w:rPr>
        <w:t>Crossword “Food”:</w:t>
      </w:r>
    </w:p>
    <w:p w:rsidR="007F030B" w:rsidRPr="00AB3D08" w:rsidRDefault="007F030B" w:rsidP="007F030B">
      <w:pPr>
        <w:jc w:val="both"/>
        <w:rPr>
          <w:sz w:val="36"/>
          <w:szCs w:val="36"/>
        </w:rPr>
      </w:pPr>
      <w:r w:rsidRPr="00AB3D08">
        <w:rPr>
          <w:b/>
          <w:color w:val="FF0000"/>
          <w:sz w:val="36"/>
          <w:szCs w:val="36"/>
          <w:lang w:val="en-US"/>
        </w:rPr>
        <w:t>Horizontal</w:t>
      </w:r>
      <w:r w:rsidRPr="007F030B">
        <w:rPr>
          <w:b/>
          <w:color w:val="FF0000"/>
          <w:sz w:val="36"/>
          <w:szCs w:val="36"/>
          <w:lang w:val="en-US"/>
        </w:rPr>
        <w:t>:</w:t>
      </w:r>
      <w:r w:rsidRPr="00AB3D08">
        <w:rPr>
          <w:sz w:val="36"/>
          <w:szCs w:val="36"/>
          <w:lang w:val="uk-UA"/>
        </w:rPr>
        <w:t xml:space="preserve"> </w:t>
      </w:r>
      <w:r w:rsidRPr="007F030B">
        <w:rPr>
          <w:sz w:val="36"/>
          <w:szCs w:val="36"/>
          <w:lang w:val="en-US"/>
        </w:rPr>
        <w:t xml:space="preserve">2. </w:t>
      </w:r>
      <w:r w:rsidRPr="00AB3D08">
        <w:rPr>
          <w:sz w:val="36"/>
          <w:szCs w:val="36"/>
        </w:rPr>
        <w:t>Первое</w:t>
      </w:r>
      <w:r w:rsidRPr="007F030B">
        <w:rPr>
          <w:sz w:val="36"/>
          <w:szCs w:val="36"/>
          <w:lang w:val="en-US"/>
        </w:rPr>
        <w:t xml:space="preserve"> </w:t>
      </w:r>
      <w:r w:rsidRPr="00AB3D08">
        <w:rPr>
          <w:sz w:val="36"/>
          <w:szCs w:val="36"/>
        </w:rPr>
        <w:t>блюдо</w:t>
      </w:r>
      <w:r w:rsidRPr="007F030B">
        <w:rPr>
          <w:sz w:val="36"/>
          <w:szCs w:val="36"/>
          <w:lang w:val="en-US"/>
        </w:rPr>
        <w:t xml:space="preserve">. 4. </w:t>
      </w:r>
      <w:r w:rsidRPr="00AB3D08">
        <w:rPr>
          <w:sz w:val="36"/>
          <w:szCs w:val="36"/>
        </w:rPr>
        <w:t xml:space="preserve">Масло. 6. Бывает </w:t>
      </w:r>
      <w:proofErr w:type="gramStart"/>
      <w:r w:rsidRPr="00AB3D08">
        <w:rPr>
          <w:sz w:val="36"/>
          <w:szCs w:val="36"/>
        </w:rPr>
        <w:t>черный</w:t>
      </w:r>
      <w:proofErr w:type="gramEnd"/>
      <w:r w:rsidRPr="00AB3D08">
        <w:rPr>
          <w:sz w:val="36"/>
          <w:szCs w:val="36"/>
        </w:rPr>
        <w:t xml:space="preserve">, белый. 7. Молочный продукт. 10. Растут на огороде. 11. Несет курица. 13. Сладкий холодный </w:t>
      </w:r>
      <w:proofErr w:type="spellStart"/>
      <w:r w:rsidRPr="00AB3D08">
        <w:rPr>
          <w:sz w:val="36"/>
          <w:szCs w:val="36"/>
        </w:rPr>
        <w:t>дессерт</w:t>
      </w:r>
      <w:proofErr w:type="spellEnd"/>
      <w:r w:rsidRPr="00AB3D08">
        <w:rPr>
          <w:sz w:val="36"/>
          <w:szCs w:val="36"/>
        </w:rPr>
        <w:t>.</w:t>
      </w:r>
    </w:p>
    <w:p w:rsidR="007F030B" w:rsidRPr="00AB3D08" w:rsidRDefault="007F030B" w:rsidP="007F030B">
      <w:pPr>
        <w:rPr>
          <w:sz w:val="36"/>
          <w:szCs w:val="36"/>
          <w:lang w:val="uk-UA"/>
        </w:rPr>
      </w:pPr>
      <w:proofErr w:type="spellStart"/>
      <w:r w:rsidRPr="00AB3D08">
        <w:rPr>
          <w:b/>
          <w:color w:val="FF0000"/>
          <w:sz w:val="36"/>
          <w:szCs w:val="36"/>
        </w:rPr>
        <w:t>Vertical</w:t>
      </w:r>
      <w:proofErr w:type="spellEnd"/>
      <w:r w:rsidRPr="00AB3D08">
        <w:rPr>
          <w:b/>
          <w:color w:val="FF0000"/>
          <w:sz w:val="36"/>
          <w:szCs w:val="36"/>
        </w:rPr>
        <w:t>:</w:t>
      </w:r>
      <w:r w:rsidRPr="00AB3D08">
        <w:rPr>
          <w:sz w:val="36"/>
          <w:szCs w:val="36"/>
        </w:rPr>
        <w:t xml:space="preserve"> 1. Напиток. 2. Мясное изделие. 3. Каша. 5. Макароны. 8. Овощной или </w:t>
      </w:r>
      <w:proofErr w:type="gramStart"/>
      <w:r w:rsidRPr="00AB3D08">
        <w:rPr>
          <w:sz w:val="36"/>
          <w:szCs w:val="36"/>
        </w:rPr>
        <w:t>фруктовый</w:t>
      </w:r>
      <w:proofErr w:type="gramEnd"/>
      <w:r w:rsidRPr="00AB3D08">
        <w:rPr>
          <w:sz w:val="36"/>
          <w:szCs w:val="36"/>
        </w:rPr>
        <w:t>. 9. Его пьют с утра. 12. Ветчина</w:t>
      </w:r>
      <w:r w:rsidRPr="00AB3D08">
        <w:rPr>
          <w:sz w:val="36"/>
          <w:szCs w:val="36"/>
          <w:lang w:val="uk-UA"/>
        </w:rPr>
        <w:t>.</w:t>
      </w:r>
    </w:p>
    <w:p w:rsidR="007F030B" w:rsidRPr="007F030B" w:rsidRDefault="007F030B" w:rsidP="00104BBB">
      <w:pPr>
        <w:rPr>
          <w:rFonts w:ascii="Times New Roman" w:hAnsi="Times New Roman"/>
          <w:sz w:val="24"/>
          <w:szCs w:val="24"/>
          <w:lang w:val="uk-UA" w:eastAsia="ru-RU"/>
        </w:rPr>
      </w:pPr>
    </w:p>
    <w:p w:rsidR="007F030B" w:rsidRPr="009E1E4E" w:rsidRDefault="007F030B" w:rsidP="00104BBB">
      <w:pPr>
        <w:rPr>
          <w:rFonts w:ascii="Times New Roman" w:hAnsi="Times New Roman"/>
          <w:sz w:val="24"/>
          <w:szCs w:val="24"/>
          <w:lang w:eastAsia="ru-RU"/>
        </w:rPr>
      </w:pPr>
    </w:p>
    <w:p w:rsidR="0098770A" w:rsidRPr="003A6C29" w:rsidRDefault="0098770A" w:rsidP="0098770A">
      <w:pPr>
        <w:rPr>
          <w:rFonts w:ascii="Times New Roman" w:hAnsi="Times New Roman" w:cs="Times New Roman"/>
          <w:sz w:val="28"/>
          <w:szCs w:val="28"/>
        </w:rPr>
      </w:pPr>
      <w:r w:rsidRPr="003A6C29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98770A" w:rsidRDefault="0098770A">
      <w:pPr>
        <w:rPr>
          <w:rFonts w:ascii="Times New Roman" w:hAnsi="Times New Roman" w:cs="Times New Roman"/>
          <w:sz w:val="28"/>
          <w:szCs w:val="28"/>
        </w:rPr>
      </w:pPr>
      <w:r w:rsidRPr="003A6C29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3A6C29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3A6C2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A6C29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3A6C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4A0B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4A0BF2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4A0B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A0BF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4A0B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8770A" w:rsidRPr="0098770A" w:rsidRDefault="0098770A">
      <w:pPr>
        <w:rPr>
          <w:rFonts w:ascii="Times New Roman" w:hAnsi="Times New Roman" w:cs="Times New Roman"/>
          <w:sz w:val="28"/>
          <w:szCs w:val="28"/>
        </w:rPr>
      </w:pPr>
    </w:p>
    <w:p w:rsidR="00D86ADD" w:rsidRDefault="0098770A" w:rsidP="0098770A">
      <w:pPr>
        <w:tabs>
          <w:tab w:val="left" w:pos="3150"/>
        </w:tabs>
      </w:pPr>
      <w:r>
        <w:tab/>
      </w:r>
    </w:p>
    <w:p w:rsidR="00D86ADD" w:rsidRDefault="00D86ADD"/>
    <w:p w:rsidR="00D86ADD" w:rsidRDefault="00D86ADD"/>
    <w:p w:rsidR="00D86ADD" w:rsidRDefault="00D86ADD">
      <w:bookmarkStart w:id="0" w:name="_GoBack"/>
    </w:p>
    <w:bookmarkEnd w:id="0"/>
    <w:p w:rsidR="00D86ADD" w:rsidRDefault="00D86ADD"/>
    <w:p w:rsidR="00D86ADD" w:rsidRDefault="00D86ADD"/>
    <w:p w:rsidR="00D86ADD" w:rsidRDefault="00D86ADD"/>
    <w:sectPr w:rsidR="00D86ADD" w:rsidSect="009B5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47D15"/>
    <w:multiLevelType w:val="hybridMultilevel"/>
    <w:tmpl w:val="F1E449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ADD"/>
    <w:rsid w:val="000D4DA2"/>
    <w:rsid w:val="00104BBB"/>
    <w:rsid w:val="003C7A63"/>
    <w:rsid w:val="005108FF"/>
    <w:rsid w:val="0057195E"/>
    <w:rsid w:val="006A3D5C"/>
    <w:rsid w:val="007F030B"/>
    <w:rsid w:val="0098770A"/>
    <w:rsid w:val="009B52B5"/>
    <w:rsid w:val="009E1E4E"/>
    <w:rsid w:val="00A653FD"/>
    <w:rsid w:val="00D86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AD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8770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108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A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images.yandex.ru/#!/yandsearch?text=&#1084;&#1086;&#1088;&#1086;&#1078;&#1077;&#1085;&#1086;&#1077; &#1082;&#1072;&#1088;&#1090;&#1080;&#1085;&#1082;&#1080;&amp;pos=15&amp;uinfo=sw-1519-sh-707-fw-0-fh-501-pd-1&amp;rpt=simage&amp;img_url=http%3A%2F%2Fimg-fotki.yandex.ru%2Fget%2F5302%2Fyurinets-ida.74%2F0_57d15_9c17ce41_orig.jpg" TargetMode="External"/><Relationship Id="rId15" Type="http://schemas.openxmlformats.org/officeDocument/2006/relationships/hyperlink" Target="mailto:seledcovanatalya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6</cp:revision>
  <dcterms:created xsi:type="dcterms:W3CDTF">2020-04-08T09:13:00Z</dcterms:created>
  <dcterms:modified xsi:type="dcterms:W3CDTF">2020-05-21T19:13:00Z</dcterms:modified>
</cp:coreProperties>
</file>