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67" w:rsidRDefault="0004155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C3B31">
        <w:rPr>
          <w:rFonts w:ascii="Times New Roman" w:hAnsi="Times New Roman" w:cs="Times New Roman"/>
          <w:b/>
          <w:bCs/>
          <w:caps/>
          <w:sz w:val="28"/>
          <w:szCs w:val="28"/>
          <w:lang w:val="x-none"/>
        </w:rPr>
        <w:t>Каждый человек – художник. Итоговое занятие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к круговому кроссворду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1). Тот, кто придумывает внешний облик зданий. 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>2). Что получается у тебя на альбомном листе в конце урока?</w:t>
      </w:r>
      <w:r w:rsidRPr="00041551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>3). Произведение художника-модельера.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4). Пейзаж, его разновидность с изображением моря. 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5). Жанр живописи, в переводе – «мертвая натура». 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6). Глина, обработанная особым образом. 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7). То, что придумывает художник по геральдике. </w:t>
      </w:r>
    </w:p>
    <w:p w:rsidR="00041551" w:rsidRDefault="00041551" w:rsidP="0004155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45"/>
          <w:sz w:val="28"/>
          <w:szCs w:val="28"/>
          <w:lang w:eastAsia="ru-RU"/>
        </w:rPr>
        <w:drawing>
          <wp:inline distT="0" distB="0" distL="0" distR="0" wp14:anchorId="0CAD292A" wp14:editId="6A10F1D1">
            <wp:extent cx="5940425" cy="2981844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>8). Основа для изображения, материал, на котором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рисуют художники и вы тоже. </w:t>
      </w:r>
      <w:r w:rsidRPr="00041551">
        <w:rPr>
          <w:rFonts w:ascii="Times New Roman" w:hAnsi="Times New Roman" w:cs="Times New Roman"/>
          <w:i/>
          <w:iCs/>
          <w:sz w:val="24"/>
          <w:szCs w:val="24"/>
          <w:lang w:val="x-none"/>
        </w:rPr>
        <w:t>(</w:t>
      </w:r>
    </w:p>
    <w:p w:rsidR="00041551" w:rsidRPr="00041551" w:rsidRDefault="00041551" w:rsidP="00041551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041551">
        <w:rPr>
          <w:rFonts w:ascii="Times New Roman" w:hAnsi="Times New Roman" w:cs="Times New Roman"/>
          <w:sz w:val="24"/>
          <w:szCs w:val="24"/>
          <w:lang w:val="x-none"/>
        </w:rPr>
        <w:t xml:space="preserve">9). Разновидность красок, разводится водой – отсюда и ее название. </w:t>
      </w:r>
    </w:p>
    <w:p w:rsidR="00041551" w:rsidRPr="00041551" w:rsidRDefault="00041551" w:rsidP="00041551">
      <w:bookmarkStart w:id="0" w:name="_GoBack"/>
      <w:bookmarkEnd w:id="0"/>
    </w:p>
    <w:sectPr w:rsidR="00041551" w:rsidRPr="0004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51"/>
    <w:rsid w:val="00041551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2020-05-19T15:28:00Z</dcterms:created>
  <dcterms:modified xsi:type="dcterms:W3CDTF">2020-05-19T15:34:00Z</dcterms:modified>
</cp:coreProperties>
</file>