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4A8" w:rsidRPr="00501B27" w:rsidRDefault="00B242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</w:t>
      </w:r>
      <w:r w:rsidR="005B6DCF" w:rsidRPr="00501B27">
        <w:rPr>
          <w:rFonts w:ascii="Times New Roman" w:hAnsi="Times New Roman" w:cs="Times New Roman"/>
          <w:b/>
          <w:sz w:val="24"/>
          <w:szCs w:val="24"/>
        </w:rPr>
        <w:t xml:space="preserve"> мая </w:t>
      </w:r>
      <w:r w:rsidR="0042143F" w:rsidRPr="00501B27">
        <w:rPr>
          <w:rFonts w:ascii="Times New Roman" w:hAnsi="Times New Roman" w:cs="Times New Roman"/>
          <w:b/>
          <w:sz w:val="24"/>
          <w:szCs w:val="24"/>
        </w:rPr>
        <w:t>обществознание 6 класс</w:t>
      </w:r>
    </w:p>
    <w:p w:rsidR="00B242CC" w:rsidRPr="001507C1" w:rsidRDefault="00B242CC" w:rsidP="00B242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Контрольная работа по обществознанию  (6 класс)</w:t>
      </w:r>
    </w:p>
    <w:p w:rsidR="00B242CC" w:rsidRPr="001507C1" w:rsidRDefault="00B242CC" w:rsidP="00B242C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отличает человека от животных?</w:t>
      </w:r>
    </w:p>
    <w:p w:rsidR="00B242CC" w:rsidRPr="001507C1" w:rsidRDefault="00B242CC" w:rsidP="00B242CC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потомства        3) объединение в группы</w:t>
      </w:r>
    </w:p>
    <w:p w:rsidR="00B242CC" w:rsidRPr="001507C1" w:rsidRDefault="00B242CC" w:rsidP="00B242CC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творчеству   4) использование природных материалов</w:t>
      </w:r>
    </w:p>
    <w:p w:rsidR="00B242CC" w:rsidRPr="001507C1" w:rsidRDefault="00B242CC" w:rsidP="00B242C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человеком того, что он делает, как живет, о чем мечтает:</w:t>
      </w:r>
    </w:p>
    <w:p w:rsidR="00B242CC" w:rsidRPr="001507C1" w:rsidRDefault="00B242CC" w:rsidP="00B242CC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Эмоции       2) инстинкт       3)деятельность       4) сознание</w:t>
      </w:r>
    </w:p>
    <w:p w:rsidR="00B242CC" w:rsidRPr="001507C1" w:rsidRDefault="00B242CC" w:rsidP="00B242C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особенности личности, условия успешного выполнения определенной деятельности:</w:t>
      </w:r>
    </w:p>
    <w:p w:rsidR="00B242CC" w:rsidRPr="001507C1" w:rsidRDefault="00B242CC" w:rsidP="00B242CC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  2) самооценка   3) самосознание    4) творчество</w:t>
      </w:r>
    </w:p>
    <w:p w:rsidR="00B242CC" w:rsidRPr="001507C1" w:rsidRDefault="00B242CC" w:rsidP="00B242C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социальным потребностям человека относится:</w:t>
      </w:r>
    </w:p>
    <w:p w:rsidR="00B242CC" w:rsidRPr="001507C1" w:rsidRDefault="00B242CC" w:rsidP="00B242C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потребность в отдыхе   3) потребность в общении</w:t>
      </w:r>
    </w:p>
    <w:p w:rsidR="00B242CC" w:rsidRPr="001507C1" w:rsidRDefault="00B242CC" w:rsidP="00B242C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стремление познать окружающий мир    4) необходимость в воде и пище</w:t>
      </w:r>
    </w:p>
    <w:p w:rsidR="00B242CC" w:rsidRPr="001507C1" w:rsidRDefault="00B242CC" w:rsidP="00B24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5.   </w:t>
      </w: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является главным предназначением </w:t>
      </w:r>
      <w:proofErr w:type="gramStart"/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семьи</w:t>
      </w:r>
      <w:proofErr w:type="gramEnd"/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части общества?</w:t>
      </w:r>
    </w:p>
    <w:p w:rsidR="00B242CC" w:rsidRPr="001507C1" w:rsidRDefault="00B242CC" w:rsidP="00B24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1) физическое развитие человека        3) появление новых поколений</w:t>
      </w:r>
    </w:p>
    <w:p w:rsidR="00B242CC" w:rsidRPr="001507C1" w:rsidRDefault="00B242CC" w:rsidP="00B24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2) организация совместного труда      4)  получение образования</w:t>
      </w:r>
    </w:p>
    <w:p w:rsidR="00B242CC" w:rsidRPr="001507C1" w:rsidRDefault="00B242CC" w:rsidP="00B24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150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6.    </w:t>
      </w: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отражены основные права несовершеннолетнего ребенка в нашей стране?</w:t>
      </w:r>
    </w:p>
    <w:p w:rsidR="00B242CC" w:rsidRPr="001507C1" w:rsidRDefault="00B242CC" w:rsidP="00B24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1) в Конституции РФ                            3) в Трудовом Кодексе РФ</w:t>
      </w:r>
    </w:p>
    <w:p w:rsidR="00B242CC" w:rsidRPr="001507C1" w:rsidRDefault="00B242CC" w:rsidP="00B24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2) в гражданском Кодексе РФ             4) в Семейном кодексе РФ</w:t>
      </w:r>
    </w:p>
    <w:p w:rsidR="00B242CC" w:rsidRPr="001507C1" w:rsidRDefault="00B242CC" w:rsidP="00B24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7.    </w:t>
      </w: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Время, которое остается после выполнения основных дел:</w:t>
      </w:r>
    </w:p>
    <w:p w:rsidR="00B242CC" w:rsidRPr="001507C1" w:rsidRDefault="00B242CC" w:rsidP="00B24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1) </w:t>
      </w:r>
      <w:proofErr w:type="gramStart"/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свободное</w:t>
      </w:r>
      <w:proofErr w:type="gramEnd"/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2) каникулы     3) выходной     4) рабочее</w:t>
      </w:r>
    </w:p>
    <w:p w:rsidR="00B242CC" w:rsidRPr="001507C1" w:rsidRDefault="00B242CC" w:rsidP="00B24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8</w:t>
      </w: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Люди, близкие по возрасту:</w:t>
      </w:r>
    </w:p>
    <w:p w:rsidR="00B242CC" w:rsidRPr="001507C1" w:rsidRDefault="00B242CC" w:rsidP="00B24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1) друзья    2) родственники      3) однофамильцы     4) сверстники</w:t>
      </w:r>
    </w:p>
    <w:p w:rsidR="00B242CC" w:rsidRPr="001507C1" w:rsidRDefault="00B242CC" w:rsidP="00B24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9.    </w:t>
      </w: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является источником всякого богатства?</w:t>
      </w:r>
    </w:p>
    <w:p w:rsidR="00B242CC" w:rsidRPr="001507C1" w:rsidRDefault="00B242CC" w:rsidP="00B24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1) деньги    2) золото     3) труд     4) серебро</w:t>
      </w:r>
    </w:p>
    <w:p w:rsidR="00B242CC" w:rsidRPr="001507C1" w:rsidRDefault="00B242CC" w:rsidP="00B24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</w:t>
      </w:r>
      <w:r w:rsidRPr="00150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Верны ли суждения о понятии «патриот»: а) патриот – человек, который любит свою Родину;  б) уважение к другим народам – черта патриота?</w:t>
      </w:r>
    </w:p>
    <w:p w:rsidR="00B242CC" w:rsidRPr="001507C1" w:rsidRDefault="00B242CC" w:rsidP="00B24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1) верно </w:t>
      </w:r>
      <w:proofErr w:type="gramStart"/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</w:t>
      </w:r>
      <w:proofErr w:type="gramEnd"/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50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   </w:t>
      </w: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верно только </w:t>
      </w:r>
      <w:r w:rsidRPr="00150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   </w:t>
      </w: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оба ответа верны  4) нет верного ответа</w:t>
      </w:r>
    </w:p>
    <w:p w:rsidR="00B242CC" w:rsidRPr="001507C1" w:rsidRDefault="00B242CC" w:rsidP="00B24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</w:t>
      </w:r>
      <w:r w:rsidRPr="00150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11.   </w:t>
      </w: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символе России есть двуглавый орел?</w:t>
      </w:r>
    </w:p>
    <w:p w:rsidR="00B242CC" w:rsidRPr="001507C1" w:rsidRDefault="00B242CC" w:rsidP="00B24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1) флаг     2) герб     3) гимн    4) знамя</w:t>
      </w:r>
    </w:p>
    <w:p w:rsidR="00B242CC" w:rsidRPr="001507C1" w:rsidRDefault="00B242CC" w:rsidP="00B24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</w:t>
      </w:r>
      <w:r w:rsidRPr="00150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12.   </w:t>
      </w: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Неповторимость и  своеобразие каждого человека  определяется  понятием:    </w:t>
      </w:r>
    </w:p>
    <w:p w:rsidR="00B242CC" w:rsidRPr="001507C1" w:rsidRDefault="00B242CC" w:rsidP="00B24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1) талант      2) личность           3)  индивидуальность          4) нравственность</w:t>
      </w:r>
    </w:p>
    <w:p w:rsidR="00B242CC" w:rsidRPr="001507C1" w:rsidRDefault="00B242CC" w:rsidP="00B24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</w:t>
      </w:r>
      <w:proofErr w:type="gramStart"/>
      <w:r w:rsidRPr="00150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B242CC" w:rsidRPr="001507C1" w:rsidRDefault="00B242CC" w:rsidP="00B24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</w:t>
      </w:r>
      <w:proofErr w:type="gramStart"/>
      <w:r w:rsidRPr="00150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150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 Найдите в приведенном списке обязанности гражданина</w:t>
      </w:r>
    </w:p>
    <w:p w:rsidR="00B242CC" w:rsidRPr="001507C1" w:rsidRDefault="00B242CC" w:rsidP="00B242CC">
      <w:pPr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Платить налоги</w:t>
      </w:r>
    </w:p>
    <w:p w:rsidR="00B242CC" w:rsidRPr="001507C1" w:rsidRDefault="00B242CC" w:rsidP="00B242CC">
      <w:pPr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Защищать Родину</w:t>
      </w:r>
    </w:p>
    <w:p w:rsidR="00B242CC" w:rsidRPr="001507C1" w:rsidRDefault="00B242CC" w:rsidP="00B242CC">
      <w:pPr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Посещать театры и музеи</w:t>
      </w:r>
    </w:p>
    <w:p w:rsidR="00B242CC" w:rsidRPr="001507C1" w:rsidRDefault="00B242CC" w:rsidP="00B242CC">
      <w:pPr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митингах и демонстрациях</w:t>
      </w:r>
    </w:p>
    <w:p w:rsidR="00B242CC" w:rsidRPr="001507C1" w:rsidRDefault="00B242CC" w:rsidP="00B242CC">
      <w:pPr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Беречь природу</w:t>
      </w:r>
    </w:p>
    <w:p w:rsidR="00B242CC" w:rsidRPr="001507C1" w:rsidRDefault="00B242CC" w:rsidP="00B242CC">
      <w:pPr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Заниматься благотворительностью</w:t>
      </w:r>
    </w:p>
    <w:p w:rsidR="00B242CC" w:rsidRPr="001507C1" w:rsidRDefault="00B242CC" w:rsidP="00B24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Start"/>
      <w:r w:rsidRPr="00150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proofErr w:type="gramEnd"/>
      <w:r w:rsidRPr="00150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термины, приведенные ниже, за исключением одного, связаны с понятием «Этапы жизни человека». Укажите термин, не связанный с этим понятием.</w:t>
      </w:r>
    </w:p>
    <w:p w:rsidR="00B242CC" w:rsidRPr="001507C1" w:rsidRDefault="00B242CC" w:rsidP="00B242C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Детство                                           4. работоспособность</w:t>
      </w:r>
    </w:p>
    <w:p w:rsidR="00B242CC" w:rsidRPr="001507C1" w:rsidRDefault="00B242CC" w:rsidP="00B242C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Отрочество                                     5. старость</w:t>
      </w:r>
    </w:p>
    <w:p w:rsidR="00B242CC" w:rsidRPr="001507C1" w:rsidRDefault="00B242CC" w:rsidP="00B242C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зрелость</w:t>
      </w:r>
    </w:p>
    <w:p w:rsidR="00B242CC" w:rsidRPr="001507C1" w:rsidRDefault="00B242CC" w:rsidP="00B24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В3.   Соотнесите:</w:t>
      </w:r>
    </w:p>
    <w:tbl>
      <w:tblPr>
        <w:tblW w:w="1201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3"/>
        <w:gridCol w:w="10282"/>
      </w:tblGrid>
      <w:tr w:rsidR="00B242CC" w:rsidRPr="001507C1" w:rsidTr="007A1538"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07C1" w:rsidRPr="001507C1" w:rsidRDefault="00B242CC" w:rsidP="007A15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Игра</w:t>
            </w:r>
          </w:p>
        </w:tc>
        <w:tc>
          <w:tcPr>
            <w:tcW w:w="8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07C1" w:rsidRPr="001507C1" w:rsidRDefault="00B242CC" w:rsidP="007A15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А).  Вид деятельности, направленный на достижение практически полезного результата</w:t>
            </w:r>
          </w:p>
        </w:tc>
      </w:tr>
      <w:tr w:rsidR="00B242CC" w:rsidRPr="001507C1" w:rsidTr="007A1538"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07C1" w:rsidRPr="001507C1" w:rsidRDefault="00B242CC" w:rsidP="007A15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2)Общение</w:t>
            </w:r>
          </w:p>
        </w:tc>
        <w:tc>
          <w:tcPr>
            <w:tcW w:w="8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07C1" w:rsidRPr="001507C1" w:rsidRDefault="00B242CC" w:rsidP="007A15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Б). Особый вид деятельности, целью которого является развлечение, отдых</w:t>
            </w:r>
          </w:p>
        </w:tc>
      </w:tr>
      <w:tr w:rsidR="00B242CC" w:rsidRPr="001507C1" w:rsidTr="007A1538"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07C1" w:rsidRPr="001507C1" w:rsidRDefault="00B242CC" w:rsidP="007A15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3)Учение</w:t>
            </w:r>
          </w:p>
        </w:tc>
        <w:tc>
          <w:tcPr>
            <w:tcW w:w="8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07C1" w:rsidRPr="001507C1" w:rsidRDefault="00B242CC" w:rsidP="007A15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В). Вид деятельности, при котором происходит обмен информацией, идеями, оценками, чувствами, конкретными действиям</w:t>
            </w:r>
          </w:p>
        </w:tc>
      </w:tr>
      <w:tr w:rsidR="00B242CC" w:rsidRPr="001507C1" w:rsidTr="007A1538"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07C1" w:rsidRPr="001507C1" w:rsidRDefault="00B242CC" w:rsidP="007A15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4)Труд</w:t>
            </w:r>
          </w:p>
        </w:tc>
        <w:tc>
          <w:tcPr>
            <w:tcW w:w="8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07C1" w:rsidRPr="001507C1" w:rsidRDefault="00B242CC" w:rsidP="007A15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  <w:proofErr w:type="gramStart"/>
            <w:r w:rsidRPr="00150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150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 деятельности,  целью которого является приобретение человеком знаний и умений</w:t>
            </w:r>
          </w:p>
        </w:tc>
      </w:tr>
    </w:tbl>
    <w:p w:rsidR="00501B27" w:rsidRPr="00501B27" w:rsidRDefault="00501B27" w:rsidP="00DD3A9A">
      <w:pPr>
        <w:rPr>
          <w:rFonts w:ascii="Times New Roman" w:hAnsi="Times New Roman" w:cs="Times New Roman"/>
          <w:bCs/>
          <w:sz w:val="24"/>
          <w:szCs w:val="24"/>
        </w:rPr>
      </w:pPr>
    </w:p>
    <w:p w:rsidR="00DD3A9A" w:rsidRPr="00501B27" w:rsidRDefault="00DD3A9A" w:rsidP="00DD3A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3A9A" w:rsidRPr="00501B27" w:rsidRDefault="00DD3A9A" w:rsidP="00DD3A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3A9A" w:rsidRPr="00501B27" w:rsidRDefault="00DD3A9A" w:rsidP="00DD3A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3A9A" w:rsidRPr="00501B27" w:rsidRDefault="00DD3A9A" w:rsidP="00DD3A9A">
      <w:pPr>
        <w:rPr>
          <w:rFonts w:ascii="Times New Roman" w:eastAsia="Calibri" w:hAnsi="Times New Roman" w:cs="Times New Roman"/>
          <w:sz w:val="24"/>
          <w:szCs w:val="24"/>
        </w:rPr>
      </w:pPr>
      <w:r w:rsidRPr="00501B27">
        <w:rPr>
          <w:rFonts w:ascii="Times New Roman" w:eastAsia="Calibri" w:hAnsi="Times New Roman" w:cs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DD3A9A" w:rsidRPr="00501B27" w:rsidRDefault="00DD3A9A" w:rsidP="00DD3A9A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01B27">
        <w:rPr>
          <w:rFonts w:ascii="Times New Roman" w:hAnsi="Times New Roman" w:cs="Times New Roman"/>
          <w:sz w:val="24"/>
          <w:szCs w:val="24"/>
        </w:rPr>
        <w:t>с</w:t>
      </w:r>
      <w:proofErr w:type="spellStart"/>
      <w:proofErr w:type="gramEnd"/>
      <w:r w:rsidRPr="00501B27">
        <w:rPr>
          <w:rFonts w:ascii="Times New Roman" w:hAnsi="Times New Roman" w:cs="Times New Roman"/>
          <w:sz w:val="24"/>
          <w:szCs w:val="24"/>
          <w:lang w:val="en-US"/>
        </w:rPr>
        <w:t>zvetkova</w:t>
      </w:r>
      <w:proofErr w:type="spellEnd"/>
      <w:r w:rsidRPr="00501B27">
        <w:rPr>
          <w:rFonts w:ascii="Times New Roman" w:hAnsi="Times New Roman" w:cs="Times New Roman"/>
          <w:sz w:val="24"/>
          <w:szCs w:val="24"/>
        </w:rPr>
        <w:t>.65@</w:t>
      </w:r>
      <w:r w:rsidRPr="00501B27">
        <w:rPr>
          <w:rFonts w:ascii="Times New Roman" w:hAnsi="Times New Roman" w:cs="Times New Roman"/>
          <w:sz w:val="24"/>
          <w:szCs w:val="24"/>
          <w:lang w:val="en-US"/>
        </w:rPr>
        <w:t>list</w:t>
      </w:r>
      <w:r w:rsidRPr="00501B2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01B2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DD3A9A" w:rsidRPr="00501B27" w:rsidRDefault="00DD3A9A">
      <w:pPr>
        <w:rPr>
          <w:rFonts w:ascii="Times New Roman" w:hAnsi="Times New Roman" w:cs="Times New Roman"/>
          <w:sz w:val="24"/>
          <w:szCs w:val="24"/>
        </w:rPr>
      </w:pPr>
    </w:p>
    <w:sectPr w:rsidR="00DD3A9A" w:rsidRPr="00501B27" w:rsidSect="00B242C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57670"/>
    <w:multiLevelType w:val="multilevel"/>
    <w:tmpl w:val="14C05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072964"/>
    <w:multiLevelType w:val="multilevel"/>
    <w:tmpl w:val="589019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522E3E"/>
    <w:multiLevelType w:val="multilevel"/>
    <w:tmpl w:val="99F02F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8F57FD"/>
    <w:multiLevelType w:val="multilevel"/>
    <w:tmpl w:val="87043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EB6C07"/>
    <w:multiLevelType w:val="hybridMultilevel"/>
    <w:tmpl w:val="C542E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295DD6"/>
    <w:multiLevelType w:val="multilevel"/>
    <w:tmpl w:val="5B9AB0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9E3A84"/>
    <w:multiLevelType w:val="multilevel"/>
    <w:tmpl w:val="52A87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1915D3"/>
    <w:multiLevelType w:val="multilevel"/>
    <w:tmpl w:val="C57A7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9003D2"/>
    <w:multiLevelType w:val="multilevel"/>
    <w:tmpl w:val="5F8E6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8A1C55"/>
    <w:multiLevelType w:val="multilevel"/>
    <w:tmpl w:val="200E1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5"/>
  </w:num>
  <w:num w:numId="5">
    <w:abstractNumId w:val="8"/>
  </w:num>
  <w:num w:numId="6">
    <w:abstractNumId w:val="2"/>
  </w:num>
  <w:num w:numId="7">
    <w:abstractNumId w:val="3"/>
  </w:num>
  <w:num w:numId="8">
    <w:abstractNumId w:val="1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788"/>
    <w:rsid w:val="0042143F"/>
    <w:rsid w:val="00501B27"/>
    <w:rsid w:val="005B6DCF"/>
    <w:rsid w:val="005C1788"/>
    <w:rsid w:val="006914A8"/>
    <w:rsid w:val="00B242CC"/>
    <w:rsid w:val="00DD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A9A"/>
    <w:pPr>
      <w:ind w:left="720"/>
      <w:contextualSpacing/>
    </w:pPr>
  </w:style>
  <w:style w:type="paragraph" w:customStyle="1" w:styleId="firstparagraph">
    <w:name w:val="firstparagraph"/>
    <w:basedOn w:val="a"/>
    <w:rsid w:val="00501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01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01B27"/>
    <w:rPr>
      <w:b/>
      <w:bCs/>
    </w:rPr>
  </w:style>
  <w:style w:type="character" w:styleId="a6">
    <w:name w:val="Emphasis"/>
    <w:basedOn w:val="a0"/>
    <w:uiPriority w:val="20"/>
    <w:qFormat/>
    <w:rsid w:val="00501B2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A9A"/>
    <w:pPr>
      <w:ind w:left="720"/>
      <w:contextualSpacing/>
    </w:pPr>
  </w:style>
  <w:style w:type="paragraph" w:customStyle="1" w:styleId="firstparagraph">
    <w:name w:val="firstparagraph"/>
    <w:basedOn w:val="a"/>
    <w:rsid w:val="00501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01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01B27"/>
    <w:rPr>
      <w:b/>
      <w:bCs/>
    </w:rPr>
  </w:style>
  <w:style w:type="character" w:styleId="a6">
    <w:name w:val="Emphasis"/>
    <w:basedOn w:val="a0"/>
    <w:uiPriority w:val="20"/>
    <w:qFormat/>
    <w:rsid w:val="00501B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7</cp:revision>
  <dcterms:created xsi:type="dcterms:W3CDTF">2020-04-29T10:35:00Z</dcterms:created>
  <dcterms:modified xsi:type="dcterms:W3CDTF">2020-05-21T08:29:00Z</dcterms:modified>
</cp:coreProperties>
</file>