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19" w:rsidRPr="003424F8" w:rsidRDefault="00075219" w:rsidP="000752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424F8">
        <w:rPr>
          <w:b/>
        </w:rPr>
        <w:t>Итоговая контрольная работа по ОБЖ</w:t>
      </w:r>
    </w:p>
    <w:p w:rsidR="00075219" w:rsidRPr="003424F8" w:rsidRDefault="00075219" w:rsidP="000752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424F8">
        <w:rPr>
          <w:b/>
        </w:rPr>
        <w:t>9 класс</w:t>
      </w:r>
    </w:p>
    <w:p w:rsidR="00075219" w:rsidRPr="003424F8" w:rsidRDefault="00075219" w:rsidP="000752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075219" w:rsidRPr="003424F8" w:rsidRDefault="00075219" w:rsidP="000752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424F8">
        <w:rPr>
          <w:b/>
        </w:rPr>
        <w:t>Вариант 1.</w:t>
      </w:r>
    </w:p>
    <w:p w:rsidR="00075219" w:rsidRPr="003424F8" w:rsidRDefault="00075219" w:rsidP="00075219">
      <w:pPr>
        <w:spacing w:after="0" w:line="240" w:lineRule="auto"/>
        <w:ind w:firstLine="851"/>
        <w:rPr>
          <w:color w:val="FF0000"/>
        </w:rPr>
      </w:pPr>
    </w:p>
    <w:p w:rsidR="00075219" w:rsidRPr="003424F8" w:rsidRDefault="00075219" w:rsidP="00075219">
      <w:pPr>
        <w:spacing w:after="0" w:line="240" w:lineRule="auto"/>
        <w:ind w:firstLine="567"/>
        <w:jc w:val="both"/>
        <w:rPr>
          <w:b/>
        </w:rPr>
      </w:pPr>
      <w:r w:rsidRPr="003424F8">
        <w:rPr>
          <w:b/>
        </w:rPr>
        <w:t>1. Какому понятию соответствует определение – «Состояние защищенности жизненно важных инте</w:t>
      </w:r>
      <w:r w:rsidRPr="003424F8">
        <w:rPr>
          <w:b/>
        </w:rPr>
        <w:softHyphen/>
        <w:t>ресов личности, общества и государства от внутренних и внешних угроз»:</w:t>
      </w:r>
    </w:p>
    <w:p w:rsidR="00075219" w:rsidRPr="003424F8" w:rsidRDefault="00075219" w:rsidP="00075219">
      <w:pPr>
        <w:spacing w:after="0" w:line="240" w:lineRule="auto"/>
        <w:ind w:firstLine="567"/>
        <w:jc w:val="both"/>
        <w:rPr>
          <w:b/>
        </w:rPr>
      </w:pPr>
    </w:p>
    <w:p w:rsidR="00075219" w:rsidRPr="0049062D" w:rsidRDefault="00075219" w:rsidP="00075219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  <w:r w:rsidRPr="0049062D">
        <w:rPr>
          <w:rStyle w:val="FontStyle16"/>
          <w:rFonts w:ascii="Times New Roman" w:hAnsi="Times New Roman" w:cs="Times New Roman"/>
          <w:b w:val="0"/>
          <w:sz w:val="24"/>
          <w:szCs w:val="24"/>
        </w:rPr>
        <w:t>А) Безопасность;</w:t>
      </w:r>
    </w:p>
    <w:p w:rsidR="00075219" w:rsidRPr="003424F8" w:rsidRDefault="00075219" w:rsidP="00075219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6"/>
          <w:rFonts w:ascii="Times New Roman" w:hAnsi="Times New Roman" w:cs="Times New Roman"/>
          <w:b w:val="0"/>
          <w:sz w:val="24"/>
          <w:szCs w:val="24"/>
        </w:rPr>
        <w:t>Б)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 Жизненно важные интересы;</w:t>
      </w:r>
    </w:p>
    <w:p w:rsidR="00075219" w:rsidRPr="003424F8" w:rsidRDefault="00075219" w:rsidP="00075219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6"/>
          <w:rFonts w:ascii="Times New Roman" w:hAnsi="Times New Roman" w:cs="Times New Roman"/>
          <w:b w:val="0"/>
          <w:sz w:val="24"/>
          <w:szCs w:val="24"/>
        </w:rPr>
        <w:t>В)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 Угроза безопасн</w:t>
      </w:r>
      <w:r>
        <w:rPr>
          <w:rStyle w:val="FontStyle16"/>
          <w:rFonts w:ascii="Times New Roman" w:hAnsi="Times New Roman" w:cs="Times New Roman"/>
          <w:b w:val="0"/>
          <w:sz w:val="24"/>
          <w:szCs w:val="24"/>
        </w:rPr>
        <w:t>ости.</w:t>
      </w:r>
    </w:p>
    <w:p w:rsidR="00075219" w:rsidRPr="003424F8" w:rsidRDefault="00075219" w:rsidP="00075219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iCs/>
        </w:rPr>
      </w:pPr>
    </w:p>
    <w:p w:rsidR="00075219" w:rsidRPr="003424F8" w:rsidRDefault="00075219" w:rsidP="00075219">
      <w:pPr>
        <w:spacing w:after="0" w:line="240" w:lineRule="auto"/>
        <w:ind w:firstLine="567"/>
        <w:jc w:val="both"/>
        <w:rPr>
          <w:b/>
        </w:rPr>
      </w:pPr>
      <w:r w:rsidRPr="003424F8">
        <w:rPr>
          <w:b/>
        </w:rPr>
        <w:t>2. Какому понятию соответствует определение – «Совокупность потребностей, удов</w:t>
      </w:r>
      <w:r w:rsidRPr="003424F8">
        <w:rPr>
          <w:b/>
        </w:rPr>
        <w:softHyphen/>
        <w:t>летворение которых надежно обеспечивает существование и возмож</w:t>
      </w:r>
      <w:r w:rsidRPr="003424F8">
        <w:rPr>
          <w:b/>
        </w:rPr>
        <w:softHyphen/>
        <w:t>ности прогрессивного развития личности, общества и государства»:</w:t>
      </w:r>
    </w:p>
    <w:p w:rsidR="00075219" w:rsidRPr="003424F8" w:rsidRDefault="00075219" w:rsidP="00075219">
      <w:pPr>
        <w:spacing w:after="0" w:line="240" w:lineRule="auto"/>
        <w:ind w:firstLine="567"/>
        <w:jc w:val="both"/>
        <w:rPr>
          <w:b/>
        </w:rPr>
      </w:pPr>
    </w:p>
    <w:p w:rsidR="00075219" w:rsidRPr="003424F8" w:rsidRDefault="00075219" w:rsidP="00075219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6"/>
          <w:rFonts w:ascii="Times New Roman" w:hAnsi="Times New Roman" w:cs="Times New Roman"/>
          <w:b w:val="0"/>
          <w:sz w:val="24"/>
          <w:szCs w:val="24"/>
        </w:rPr>
        <w:t>А)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 Безопасность;</w:t>
      </w:r>
    </w:p>
    <w:p w:rsidR="00075219" w:rsidRPr="0049062D" w:rsidRDefault="00075219" w:rsidP="00075219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  <w:r w:rsidRPr="0049062D">
        <w:rPr>
          <w:rStyle w:val="FontStyle16"/>
          <w:rFonts w:ascii="Times New Roman" w:hAnsi="Times New Roman" w:cs="Times New Roman"/>
          <w:b w:val="0"/>
          <w:sz w:val="24"/>
          <w:szCs w:val="24"/>
        </w:rPr>
        <w:t>Б) Жизненно важные интересы;</w:t>
      </w:r>
    </w:p>
    <w:p w:rsidR="00075219" w:rsidRPr="003424F8" w:rsidRDefault="00075219" w:rsidP="00075219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6"/>
          <w:rFonts w:ascii="Times New Roman" w:hAnsi="Times New Roman" w:cs="Times New Roman"/>
          <w:b w:val="0"/>
          <w:sz w:val="24"/>
          <w:szCs w:val="24"/>
        </w:rPr>
        <w:t>В)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 Угр</w:t>
      </w:r>
      <w:r>
        <w:rPr>
          <w:rStyle w:val="FontStyle16"/>
          <w:rFonts w:ascii="Times New Roman" w:hAnsi="Times New Roman" w:cs="Times New Roman"/>
          <w:b w:val="0"/>
          <w:sz w:val="24"/>
          <w:szCs w:val="24"/>
        </w:rPr>
        <w:t>оза безопасности.</w:t>
      </w:r>
    </w:p>
    <w:p w:rsidR="00075219" w:rsidRPr="003424F8" w:rsidRDefault="00075219" w:rsidP="00075219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iCs/>
        </w:rPr>
      </w:pPr>
    </w:p>
    <w:p w:rsidR="00075219" w:rsidRPr="003424F8" w:rsidRDefault="00075219" w:rsidP="00075219">
      <w:pPr>
        <w:pStyle w:val="Style3"/>
        <w:widowControl/>
        <w:spacing w:line="240" w:lineRule="auto"/>
        <w:ind w:firstLine="567"/>
        <w:rPr>
          <w:rFonts w:ascii="Times New Roman" w:hAnsi="Times New Roman" w:cs="Times New Roman"/>
          <w:b/>
        </w:rPr>
      </w:pPr>
      <w:r w:rsidRPr="003424F8">
        <w:rPr>
          <w:rStyle w:val="FontStyle15"/>
          <w:rFonts w:ascii="Times New Roman" w:hAnsi="Times New Roman" w:cs="Times New Roman"/>
          <w:b/>
        </w:rPr>
        <w:t xml:space="preserve">3. Крайне необычная по сложности опасная ситуация, на грани несчастного случая </w:t>
      </w:r>
      <w:r w:rsidRPr="003424F8">
        <w:rPr>
          <w:rFonts w:ascii="Times New Roman" w:hAnsi="Times New Roman" w:cs="Times New Roman"/>
          <w:b/>
        </w:rPr>
        <w:t>это:</w:t>
      </w:r>
    </w:p>
    <w:p w:rsidR="00075219" w:rsidRPr="003424F8" w:rsidRDefault="00075219" w:rsidP="00075219">
      <w:pPr>
        <w:pStyle w:val="Style3"/>
        <w:widowControl/>
        <w:spacing w:line="240" w:lineRule="auto"/>
        <w:ind w:firstLine="567"/>
        <w:rPr>
          <w:rStyle w:val="FontStyle15"/>
          <w:rFonts w:ascii="Times New Roman" w:hAnsi="Times New Roman" w:cs="Times New Roman"/>
          <w:b/>
        </w:rPr>
      </w:pPr>
    </w:p>
    <w:p w:rsidR="00075219" w:rsidRPr="003424F8" w:rsidRDefault="00075219" w:rsidP="00075219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</w:rPr>
        <w:t>А)</w:t>
      </w:r>
      <w:r w:rsidRPr="003424F8">
        <w:rPr>
          <w:rFonts w:eastAsia="Times New Roman"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Опасность</w:t>
      </w:r>
      <w:r w:rsidRPr="003424F8">
        <w:rPr>
          <w:rFonts w:eastAsia="Times New Roman"/>
          <w:iCs/>
        </w:rPr>
        <w:t>;</w:t>
      </w:r>
    </w:p>
    <w:p w:rsidR="00075219" w:rsidRPr="003424F8" w:rsidRDefault="00075219" w:rsidP="00075219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Б)</w:t>
      </w:r>
      <w:r w:rsidRPr="003424F8">
        <w:rPr>
          <w:rFonts w:eastAsia="Times New Roman"/>
          <w:iCs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Опасное явление</w:t>
      </w:r>
      <w:r w:rsidRPr="003424F8">
        <w:rPr>
          <w:rFonts w:eastAsia="Times New Roman"/>
          <w:iCs/>
        </w:rPr>
        <w:t>;</w:t>
      </w:r>
    </w:p>
    <w:p w:rsidR="00075219" w:rsidRPr="0049062D" w:rsidRDefault="00075219" w:rsidP="00075219">
      <w:pPr>
        <w:shd w:val="clear" w:color="auto" w:fill="FFFFFF"/>
        <w:spacing w:after="0" w:line="240" w:lineRule="auto"/>
        <w:jc w:val="both"/>
        <w:rPr>
          <w:rFonts w:eastAsia="Times New Roman"/>
          <w:b/>
          <w:iCs/>
        </w:rPr>
      </w:pPr>
      <w:r w:rsidRPr="0049062D">
        <w:rPr>
          <w:rStyle w:val="FontStyle16"/>
          <w:rFonts w:ascii="Times New Roman" w:hAnsi="Times New Roman" w:cs="Times New Roman"/>
          <w:b w:val="0"/>
          <w:sz w:val="24"/>
          <w:szCs w:val="24"/>
        </w:rPr>
        <w:t>В) Экстремальная ситуация.</w:t>
      </w:r>
    </w:p>
    <w:p w:rsidR="00075219" w:rsidRPr="003424F8" w:rsidRDefault="00075219" w:rsidP="00075219">
      <w:pPr>
        <w:spacing w:after="0" w:line="240" w:lineRule="auto"/>
        <w:ind w:firstLine="567"/>
        <w:rPr>
          <w:rFonts w:eastAsia="Times New Roman"/>
        </w:rPr>
      </w:pPr>
    </w:p>
    <w:p w:rsidR="00075219" w:rsidRPr="003424F8" w:rsidRDefault="00075219" w:rsidP="00075219">
      <w:pPr>
        <w:pStyle w:val="Style3"/>
        <w:widowControl/>
        <w:spacing w:line="240" w:lineRule="auto"/>
        <w:ind w:firstLine="567"/>
        <w:rPr>
          <w:rStyle w:val="FontStyle15"/>
          <w:rFonts w:ascii="Times New Roman" w:hAnsi="Times New Roman" w:cs="Times New Roman"/>
          <w:b/>
        </w:rPr>
      </w:pPr>
      <w:r w:rsidRPr="003424F8">
        <w:rPr>
          <w:rStyle w:val="FontStyle16"/>
          <w:rFonts w:ascii="Times New Roman" w:hAnsi="Times New Roman" w:cs="Times New Roman"/>
          <w:sz w:val="24"/>
          <w:szCs w:val="24"/>
        </w:rPr>
        <w:t>4. Я</w:t>
      </w:r>
      <w:r w:rsidRPr="003424F8">
        <w:rPr>
          <w:rStyle w:val="FontStyle15"/>
          <w:rFonts w:ascii="Times New Roman" w:hAnsi="Times New Roman" w:cs="Times New Roman"/>
          <w:b/>
        </w:rPr>
        <w:t>вление, приводящее к формированию вред</w:t>
      </w:r>
      <w:r w:rsidRPr="003424F8">
        <w:rPr>
          <w:rStyle w:val="FontStyle15"/>
          <w:rFonts w:ascii="Times New Roman" w:hAnsi="Times New Roman" w:cs="Times New Roman"/>
          <w:b/>
        </w:rPr>
        <w:softHyphen/>
        <w:t xml:space="preserve">ных или поражающих факторов для населения, объектов </w:t>
      </w:r>
      <w:proofErr w:type="spellStart"/>
      <w:r w:rsidRPr="003424F8">
        <w:rPr>
          <w:rStyle w:val="FontStyle15"/>
          <w:rFonts w:ascii="Times New Roman" w:hAnsi="Times New Roman" w:cs="Times New Roman"/>
          <w:b/>
        </w:rPr>
        <w:t>техносферы</w:t>
      </w:r>
      <w:proofErr w:type="spellEnd"/>
      <w:r w:rsidRPr="003424F8">
        <w:rPr>
          <w:rStyle w:val="FontStyle15"/>
          <w:rFonts w:ascii="Times New Roman" w:hAnsi="Times New Roman" w:cs="Times New Roman"/>
          <w:b/>
        </w:rPr>
        <w:t xml:space="preserve"> и окружающей природной среды это:</w:t>
      </w:r>
    </w:p>
    <w:p w:rsidR="00075219" w:rsidRPr="003424F8" w:rsidRDefault="00075219" w:rsidP="00075219">
      <w:pPr>
        <w:pStyle w:val="Style3"/>
        <w:widowControl/>
        <w:spacing w:line="240" w:lineRule="auto"/>
        <w:ind w:firstLine="567"/>
        <w:rPr>
          <w:rStyle w:val="FontStyle15"/>
          <w:rFonts w:ascii="Times New Roman" w:hAnsi="Times New Roman" w:cs="Times New Roman"/>
          <w:b/>
        </w:rPr>
      </w:pPr>
    </w:p>
    <w:p w:rsidR="00075219" w:rsidRPr="003424F8" w:rsidRDefault="00075219" w:rsidP="00075219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</w:rPr>
        <w:t>А)</w:t>
      </w:r>
      <w:r w:rsidRPr="003424F8">
        <w:rPr>
          <w:rFonts w:eastAsia="Times New Roman"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Опасность</w:t>
      </w:r>
      <w:r w:rsidRPr="003424F8">
        <w:rPr>
          <w:rFonts w:eastAsia="Times New Roman"/>
          <w:iCs/>
        </w:rPr>
        <w:t>;</w:t>
      </w:r>
    </w:p>
    <w:p w:rsidR="00075219" w:rsidRPr="0049062D" w:rsidRDefault="00075219" w:rsidP="00075219">
      <w:pPr>
        <w:shd w:val="clear" w:color="auto" w:fill="FFFFFF"/>
        <w:spacing w:after="0" w:line="240" w:lineRule="auto"/>
        <w:jc w:val="both"/>
        <w:rPr>
          <w:rFonts w:eastAsia="Times New Roman"/>
          <w:b/>
          <w:iCs/>
        </w:rPr>
      </w:pPr>
      <w:r w:rsidRPr="0049062D">
        <w:rPr>
          <w:rStyle w:val="FontStyle16"/>
          <w:rFonts w:ascii="Times New Roman" w:hAnsi="Times New Roman" w:cs="Times New Roman"/>
          <w:b w:val="0"/>
          <w:sz w:val="24"/>
          <w:szCs w:val="24"/>
        </w:rPr>
        <w:t>Б) Опасное явление</w:t>
      </w:r>
      <w:r w:rsidRPr="0049062D">
        <w:rPr>
          <w:rFonts w:eastAsia="Times New Roman"/>
          <w:b/>
          <w:iCs/>
        </w:rPr>
        <w:t>;</w:t>
      </w:r>
    </w:p>
    <w:p w:rsidR="00075219" w:rsidRPr="003424F8" w:rsidRDefault="00075219" w:rsidP="00075219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В)</w:t>
      </w:r>
      <w:r w:rsidRPr="003424F8">
        <w:rPr>
          <w:rFonts w:eastAsia="Times New Roman"/>
          <w:iCs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Опасная ситуация</w:t>
      </w:r>
      <w:r>
        <w:rPr>
          <w:rFonts w:eastAsia="Times New Roman"/>
          <w:iCs/>
        </w:rPr>
        <w:t>.</w:t>
      </w:r>
    </w:p>
    <w:p w:rsidR="00075219" w:rsidRPr="003424F8" w:rsidRDefault="00075219" w:rsidP="00075219">
      <w:pPr>
        <w:spacing w:after="0" w:line="240" w:lineRule="auto"/>
        <w:ind w:firstLine="567"/>
        <w:rPr>
          <w:rFonts w:eastAsia="Times New Roman"/>
        </w:rPr>
      </w:pPr>
    </w:p>
    <w:p w:rsidR="00075219" w:rsidRPr="003424F8" w:rsidRDefault="00075219" w:rsidP="00075219">
      <w:pPr>
        <w:pStyle w:val="Style3"/>
        <w:widowControl/>
        <w:spacing w:line="240" w:lineRule="auto"/>
        <w:ind w:firstLine="567"/>
        <w:rPr>
          <w:rFonts w:ascii="Times New Roman" w:hAnsi="Times New Roman" w:cs="Times New Roman"/>
          <w:b/>
        </w:rPr>
      </w:pPr>
      <w:r w:rsidRPr="003424F8">
        <w:rPr>
          <w:rStyle w:val="FontStyle15"/>
          <w:rFonts w:ascii="Times New Roman" w:hAnsi="Times New Roman" w:cs="Times New Roman"/>
          <w:b/>
        </w:rPr>
        <w:t>5. Опасное техногенное явление, происходящее по конст</w:t>
      </w:r>
      <w:r w:rsidRPr="003424F8">
        <w:rPr>
          <w:rStyle w:val="FontStyle15"/>
          <w:rFonts w:ascii="Times New Roman" w:hAnsi="Times New Roman" w:cs="Times New Roman"/>
          <w:b/>
        </w:rPr>
        <w:softHyphen/>
        <w:t>руктивным, производственным, тех</w:t>
      </w:r>
      <w:r w:rsidRPr="003424F8">
        <w:rPr>
          <w:rStyle w:val="FontStyle15"/>
          <w:rFonts w:ascii="Times New Roman" w:hAnsi="Times New Roman" w:cs="Times New Roman"/>
          <w:b/>
        </w:rPr>
        <w:softHyphen/>
        <w:t>нологическим или эксплуатацион</w:t>
      </w:r>
      <w:r w:rsidRPr="003424F8">
        <w:rPr>
          <w:rStyle w:val="FontStyle15"/>
          <w:rFonts w:ascii="Times New Roman" w:hAnsi="Times New Roman" w:cs="Times New Roman"/>
          <w:b/>
        </w:rPr>
        <w:softHyphen/>
        <w:t>ным причинам, при котором проис</w:t>
      </w:r>
      <w:r w:rsidRPr="003424F8">
        <w:rPr>
          <w:rStyle w:val="FontStyle15"/>
          <w:rFonts w:ascii="Times New Roman" w:hAnsi="Times New Roman" w:cs="Times New Roman"/>
          <w:b/>
        </w:rPr>
        <w:softHyphen/>
        <w:t xml:space="preserve">ходят повреждения и разрушения машин, механизмов, транспортных средств, зданий и сооружений, но без гибели людей </w:t>
      </w:r>
      <w:r w:rsidRPr="003424F8">
        <w:rPr>
          <w:rFonts w:ascii="Times New Roman" w:hAnsi="Times New Roman" w:cs="Times New Roman"/>
          <w:b/>
        </w:rPr>
        <w:t>это:</w:t>
      </w:r>
    </w:p>
    <w:p w:rsidR="00075219" w:rsidRPr="003424F8" w:rsidRDefault="00075219" w:rsidP="00075219">
      <w:pPr>
        <w:pStyle w:val="Style3"/>
        <w:widowControl/>
        <w:spacing w:line="240" w:lineRule="auto"/>
        <w:ind w:firstLine="567"/>
        <w:rPr>
          <w:rStyle w:val="FontStyle15"/>
          <w:rFonts w:ascii="Times New Roman" w:hAnsi="Times New Roman" w:cs="Times New Roman"/>
          <w:b/>
        </w:rPr>
      </w:pPr>
    </w:p>
    <w:p w:rsidR="00075219" w:rsidRPr="0049062D" w:rsidRDefault="00075219" w:rsidP="00075219">
      <w:pPr>
        <w:shd w:val="clear" w:color="auto" w:fill="FFFFFF"/>
        <w:spacing w:after="0" w:line="240" w:lineRule="auto"/>
        <w:jc w:val="both"/>
        <w:rPr>
          <w:rFonts w:eastAsia="Times New Roman"/>
          <w:b/>
          <w:iCs/>
        </w:rPr>
      </w:pPr>
      <w:r w:rsidRPr="0049062D">
        <w:rPr>
          <w:rStyle w:val="FontStyle16"/>
          <w:rFonts w:ascii="Times New Roman" w:hAnsi="Times New Roman" w:cs="Times New Roman"/>
          <w:b w:val="0"/>
          <w:sz w:val="24"/>
          <w:szCs w:val="24"/>
        </w:rPr>
        <w:t>А) Авария</w:t>
      </w:r>
      <w:r w:rsidRPr="0049062D">
        <w:rPr>
          <w:rFonts w:eastAsia="Times New Roman"/>
          <w:b/>
          <w:iCs/>
        </w:rPr>
        <w:t>;</w:t>
      </w:r>
    </w:p>
    <w:p w:rsidR="00075219" w:rsidRPr="003424F8" w:rsidRDefault="00075219" w:rsidP="00075219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Б)</w:t>
      </w:r>
      <w:r w:rsidRPr="003424F8">
        <w:rPr>
          <w:rFonts w:eastAsia="Times New Roman"/>
          <w:iCs/>
        </w:rPr>
        <w:t xml:space="preserve"> </w:t>
      </w:r>
      <w:r w:rsidRPr="003424F8">
        <w:rPr>
          <w:rFonts w:eastAsia="Times New Roman"/>
          <w:bCs/>
        </w:rPr>
        <w:t>Катастрофа</w:t>
      </w:r>
      <w:r w:rsidRPr="003424F8">
        <w:rPr>
          <w:rFonts w:eastAsia="Times New Roman"/>
          <w:iCs/>
        </w:rPr>
        <w:t>;</w:t>
      </w:r>
    </w:p>
    <w:p w:rsidR="00075219" w:rsidRPr="003424F8" w:rsidRDefault="00075219" w:rsidP="00075219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В)</w:t>
      </w:r>
      <w:r w:rsidRPr="003424F8">
        <w:rPr>
          <w:rFonts w:eastAsia="Times New Roman"/>
          <w:iCs/>
        </w:rPr>
        <w:t xml:space="preserve"> </w:t>
      </w:r>
      <w:r w:rsidRPr="003424F8">
        <w:rPr>
          <w:rFonts w:eastAsia="Times New Roman"/>
          <w:bCs/>
        </w:rPr>
        <w:t>Чрезвычайная ситуация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.</w:t>
      </w:r>
    </w:p>
    <w:p w:rsidR="00075219" w:rsidRPr="003424F8" w:rsidRDefault="00075219" w:rsidP="00075219">
      <w:pPr>
        <w:spacing w:after="0" w:line="240" w:lineRule="auto"/>
        <w:ind w:firstLine="567"/>
        <w:rPr>
          <w:rFonts w:eastAsia="Times New Roman"/>
        </w:rPr>
      </w:pPr>
    </w:p>
    <w:p w:rsidR="00075219" w:rsidRPr="003424F8" w:rsidRDefault="00075219" w:rsidP="00075219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</w:rPr>
      </w:pPr>
      <w:r w:rsidRPr="003424F8">
        <w:rPr>
          <w:rFonts w:eastAsia="Times New Roman"/>
          <w:b/>
        </w:rPr>
        <w:t>6. Катастрофическое природное явление и процессы, приводящие к нарушению повседневного уклада жизни зна</w:t>
      </w:r>
      <w:r w:rsidRPr="003424F8">
        <w:rPr>
          <w:rFonts w:eastAsia="Times New Roman"/>
          <w:b/>
        </w:rPr>
        <w:softHyphen/>
        <w:t>чительных групп людей, уничтожению материальных ценностей, неред</w:t>
      </w:r>
      <w:r w:rsidRPr="003424F8">
        <w:rPr>
          <w:rFonts w:eastAsia="Times New Roman"/>
          <w:b/>
        </w:rPr>
        <w:softHyphen/>
        <w:t xml:space="preserve">ко к человеческим жертвам это: </w:t>
      </w:r>
    </w:p>
    <w:p w:rsidR="00075219" w:rsidRPr="003424F8" w:rsidRDefault="00075219" w:rsidP="00075219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</w:rPr>
      </w:pPr>
    </w:p>
    <w:p w:rsidR="00075219" w:rsidRPr="003424F8" w:rsidRDefault="00075219" w:rsidP="00075219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</w:rPr>
        <w:t>А)</w:t>
      </w:r>
      <w:r w:rsidRPr="003424F8">
        <w:rPr>
          <w:rFonts w:eastAsia="Times New Roman"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Авария</w:t>
      </w:r>
      <w:r w:rsidRPr="003424F8">
        <w:rPr>
          <w:rFonts w:eastAsia="Times New Roman"/>
          <w:iCs/>
        </w:rPr>
        <w:t>;</w:t>
      </w:r>
    </w:p>
    <w:p w:rsidR="00075219" w:rsidRPr="003424F8" w:rsidRDefault="00075219" w:rsidP="00075219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Б)</w:t>
      </w:r>
      <w:r w:rsidRPr="003424F8">
        <w:rPr>
          <w:rFonts w:eastAsia="Times New Roman"/>
          <w:iCs/>
        </w:rPr>
        <w:t xml:space="preserve"> </w:t>
      </w:r>
      <w:r w:rsidRPr="003424F8">
        <w:rPr>
          <w:rFonts w:eastAsia="Times New Roman"/>
          <w:bCs/>
        </w:rPr>
        <w:t>Катастрофа</w:t>
      </w:r>
      <w:r w:rsidRPr="003424F8">
        <w:rPr>
          <w:rFonts w:eastAsia="Times New Roman"/>
          <w:iCs/>
        </w:rPr>
        <w:t>;</w:t>
      </w:r>
    </w:p>
    <w:p w:rsidR="00075219" w:rsidRPr="0049062D" w:rsidRDefault="00075219" w:rsidP="00075219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 w:rsidRPr="0049062D">
        <w:rPr>
          <w:rFonts w:eastAsia="Times New Roman"/>
          <w:iCs/>
        </w:rPr>
        <w:t xml:space="preserve">В) </w:t>
      </w:r>
      <w:r w:rsidRPr="0049062D">
        <w:rPr>
          <w:rFonts w:eastAsia="Times New Roman"/>
          <w:bCs/>
        </w:rPr>
        <w:t>Стихийное бедствие</w:t>
      </w:r>
      <w:r w:rsidRPr="0049062D">
        <w:rPr>
          <w:rFonts w:eastAsia="Times New Roman"/>
          <w:iCs/>
        </w:rPr>
        <w:t>.</w:t>
      </w:r>
    </w:p>
    <w:p w:rsidR="00075219" w:rsidRDefault="00075219" w:rsidP="00075219">
      <w:pPr>
        <w:shd w:val="clear" w:color="auto" w:fill="FFFFFF"/>
        <w:spacing w:after="0" w:line="240" w:lineRule="auto"/>
        <w:ind w:firstLine="567"/>
        <w:jc w:val="both"/>
        <w:rPr>
          <w:b/>
        </w:rPr>
      </w:pPr>
    </w:p>
    <w:p w:rsidR="00075219" w:rsidRDefault="00075219" w:rsidP="00075219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</w:rPr>
      </w:pPr>
      <w:r w:rsidRPr="003424F8">
        <w:rPr>
          <w:b/>
        </w:rPr>
        <w:t xml:space="preserve">7.   </w:t>
      </w:r>
      <w:r w:rsidRPr="003424F8">
        <w:rPr>
          <w:rFonts w:eastAsia="Times New Roman"/>
          <w:b/>
        </w:rPr>
        <w:t>Какие ситуации относятся к чрезвычайным ситуациям техногенного характера?</w:t>
      </w:r>
    </w:p>
    <w:p w:rsidR="00075219" w:rsidRDefault="00075219" w:rsidP="00075219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17"/>
        <w:gridCol w:w="3180"/>
        <w:gridCol w:w="3174"/>
      </w:tblGrid>
      <w:tr w:rsidR="00075219" w:rsidRPr="0049062D" w:rsidTr="00761D2F">
        <w:tc>
          <w:tcPr>
            <w:tcW w:w="3510" w:type="dxa"/>
          </w:tcPr>
          <w:p w:rsidR="00075219" w:rsidRPr="0049062D" w:rsidRDefault="00075219" w:rsidP="00761D2F">
            <w:pPr>
              <w:shd w:val="clear" w:color="auto" w:fill="FFFFFF"/>
              <w:spacing w:after="0" w:line="36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</w:rPr>
              <w:t xml:space="preserve">А) </w:t>
            </w:r>
            <w:r w:rsidRPr="0049062D">
              <w:rPr>
                <w:rFonts w:eastAsia="Times New Roman"/>
                <w:iCs/>
              </w:rPr>
              <w:t>Терроризм;</w:t>
            </w:r>
          </w:p>
          <w:p w:rsidR="00075219" w:rsidRPr="0049062D" w:rsidRDefault="00075219" w:rsidP="00761D2F">
            <w:pPr>
              <w:spacing w:after="0" w:line="36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Б) Пожары;</w:t>
            </w:r>
          </w:p>
        </w:tc>
        <w:tc>
          <w:tcPr>
            <w:tcW w:w="3402" w:type="dxa"/>
          </w:tcPr>
          <w:p w:rsidR="00075219" w:rsidRPr="0049062D" w:rsidRDefault="00075219" w:rsidP="00761D2F">
            <w:pPr>
              <w:shd w:val="clear" w:color="auto" w:fill="FFFFFF"/>
              <w:spacing w:after="0" w:line="36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  <w:iCs/>
              </w:rPr>
              <w:t>В) Землетрясение;</w:t>
            </w:r>
          </w:p>
          <w:p w:rsidR="00075219" w:rsidRPr="0049062D" w:rsidRDefault="00075219" w:rsidP="00761D2F">
            <w:pPr>
              <w:spacing w:after="0" w:line="36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Г) Наркомания;</w:t>
            </w:r>
          </w:p>
        </w:tc>
        <w:tc>
          <w:tcPr>
            <w:tcW w:w="3508" w:type="dxa"/>
          </w:tcPr>
          <w:p w:rsidR="00075219" w:rsidRPr="0049062D" w:rsidRDefault="00075219" w:rsidP="00761D2F">
            <w:pPr>
              <w:shd w:val="clear" w:color="auto" w:fill="FFFFFF"/>
              <w:spacing w:after="0" w:line="36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  <w:iCs/>
              </w:rPr>
              <w:t>Д) Взрывы;</w:t>
            </w:r>
          </w:p>
          <w:p w:rsidR="00075219" w:rsidRPr="0049062D" w:rsidRDefault="00075219" w:rsidP="00761D2F">
            <w:pPr>
              <w:spacing w:after="0" w:line="36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Е) Лесные пожары.</w:t>
            </w:r>
          </w:p>
        </w:tc>
      </w:tr>
    </w:tbl>
    <w:p w:rsidR="00075219" w:rsidRDefault="00075219" w:rsidP="00075219">
      <w:pPr>
        <w:shd w:val="clear" w:color="auto" w:fill="FFFFFF"/>
        <w:spacing w:after="0" w:line="240" w:lineRule="auto"/>
        <w:ind w:firstLine="567"/>
        <w:jc w:val="both"/>
        <w:rPr>
          <w:b/>
        </w:rPr>
      </w:pPr>
    </w:p>
    <w:p w:rsidR="00075219" w:rsidRDefault="00075219" w:rsidP="00075219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</w:rPr>
      </w:pPr>
      <w:r w:rsidRPr="003424F8">
        <w:rPr>
          <w:b/>
        </w:rPr>
        <w:t xml:space="preserve">8.   </w:t>
      </w:r>
      <w:r w:rsidRPr="003424F8">
        <w:rPr>
          <w:rFonts w:eastAsia="Times New Roman"/>
          <w:b/>
        </w:rPr>
        <w:t>Какие ситуации относятся к чрезвычайным ситуациям социального характера?</w:t>
      </w:r>
    </w:p>
    <w:p w:rsidR="00075219" w:rsidRDefault="00075219" w:rsidP="00075219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17"/>
        <w:gridCol w:w="3180"/>
        <w:gridCol w:w="3174"/>
      </w:tblGrid>
      <w:tr w:rsidR="00075219" w:rsidRPr="0049062D" w:rsidTr="00761D2F">
        <w:tc>
          <w:tcPr>
            <w:tcW w:w="3510" w:type="dxa"/>
          </w:tcPr>
          <w:p w:rsidR="00075219" w:rsidRPr="0049062D" w:rsidRDefault="00075219" w:rsidP="00761D2F">
            <w:pPr>
              <w:shd w:val="clear" w:color="auto" w:fill="FFFFFF"/>
              <w:spacing w:after="0" w:line="36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</w:rPr>
              <w:t xml:space="preserve">А) </w:t>
            </w:r>
            <w:r w:rsidRPr="0049062D">
              <w:rPr>
                <w:rFonts w:eastAsia="Times New Roman"/>
                <w:iCs/>
              </w:rPr>
              <w:t>Терроризм;</w:t>
            </w:r>
          </w:p>
          <w:p w:rsidR="00075219" w:rsidRPr="0049062D" w:rsidRDefault="00075219" w:rsidP="00761D2F">
            <w:pPr>
              <w:shd w:val="clear" w:color="auto" w:fill="FFFFFF"/>
              <w:spacing w:after="0" w:line="360" w:lineRule="auto"/>
              <w:jc w:val="both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Б) Пожары;</w:t>
            </w:r>
          </w:p>
        </w:tc>
        <w:tc>
          <w:tcPr>
            <w:tcW w:w="3402" w:type="dxa"/>
          </w:tcPr>
          <w:p w:rsidR="00075219" w:rsidRPr="0049062D" w:rsidRDefault="00075219" w:rsidP="00761D2F">
            <w:pPr>
              <w:shd w:val="clear" w:color="auto" w:fill="FFFFFF"/>
              <w:spacing w:after="0" w:line="36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  <w:iCs/>
              </w:rPr>
              <w:t>В) Землетрясение;</w:t>
            </w:r>
          </w:p>
          <w:p w:rsidR="00075219" w:rsidRPr="0049062D" w:rsidRDefault="00075219" w:rsidP="00761D2F">
            <w:pPr>
              <w:spacing w:after="0" w:line="36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Г) Наркомания;</w:t>
            </w:r>
          </w:p>
        </w:tc>
        <w:tc>
          <w:tcPr>
            <w:tcW w:w="3508" w:type="dxa"/>
          </w:tcPr>
          <w:p w:rsidR="00075219" w:rsidRPr="0049062D" w:rsidRDefault="00075219" w:rsidP="00761D2F">
            <w:pPr>
              <w:shd w:val="clear" w:color="auto" w:fill="FFFFFF"/>
              <w:spacing w:after="0" w:line="36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  <w:iCs/>
              </w:rPr>
              <w:t>Д) Взрывы;</w:t>
            </w:r>
          </w:p>
          <w:p w:rsidR="00075219" w:rsidRPr="0049062D" w:rsidRDefault="00075219" w:rsidP="00761D2F">
            <w:pPr>
              <w:spacing w:after="0" w:line="36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Е) Лесные пожары.</w:t>
            </w:r>
          </w:p>
        </w:tc>
      </w:tr>
    </w:tbl>
    <w:p w:rsidR="00075219" w:rsidRPr="003424F8" w:rsidRDefault="00075219" w:rsidP="00075219">
      <w:pPr>
        <w:spacing w:after="0" w:line="240" w:lineRule="auto"/>
        <w:ind w:firstLine="567"/>
      </w:pPr>
    </w:p>
    <w:p w:rsidR="00075219" w:rsidRDefault="00075219" w:rsidP="00075219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</w:rPr>
      </w:pPr>
      <w:r w:rsidRPr="003424F8">
        <w:rPr>
          <w:rFonts w:eastAsia="Times New Roman"/>
          <w:b/>
        </w:rPr>
        <w:t xml:space="preserve">9. К стихийным бедствиям </w:t>
      </w:r>
      <w:r w:rsidRPr="003424F8">
        <w:rPr>
          <w:rFonts w:eastAsia="Times New Roman"/>
          <w:b/>
          <w:u w:val="single"/>
        </w:rPr>
        <w:t>не</w:t>
      </w:r>
      <w:r w:rsidRPr="003424F8">
        <w:rPr>
          <w:rFonts w:eastAsia="Times New Roman"/>
          <w:b/>
        </w:rPr>
        <w:t xml:space="preserve"> относятся:</w:t>
      </w:r>
    </w:p>
    <w:p w:rsidR="00075219" w:rsidRDefault="00075219" w:rsidP="00075219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03"/>
        <w:gridCol w:w="3124"/>
        <w:gridCol w:w="3244"/>
      </w:tblGrid>
      <w:tr w:rsidR="00075219" w:rsidRPr="0049062D" w:rsidTr="00761D2F">
        <w:tc>
          <w:tcPr>
            <w:tcW w:w="3510" w:type="dxa"/>
          </w:tcPr>
          <w:p w:rsidR="00075219" w:rsidRPr="0049062D" w:rsidRDefault="00075219" w:rsidP="00761D2F">
            <w:pPr>
              <w:shd w:val="clear" w:color="auto" w:fill="FFFFFF"/>
              <w:spacing w:after="0" w:line="360" w:lineRule="auto"/>
              <w:jc w:val="both"/>
              <w:rPr>
                <w:rFonts w:eastAsia="Times New Roman"/>
              </w:rPr>
            </w:pPr>
            <w:r w:rsidRPr="0049062D">
              <w:rPr>
                <w:rFonts w:eastAsia="Times New Roman"/>
              </w:rPr>
              <w:t>А) Аварии;</w:t>
            </w:r>
          </w:p>
          <w:p w:rsidR="00075219" w:rsidRPr="0049062D" w:rsidRDefault="00075219" w:rsidP="00761D2F">
            <w:pPr>
              <w:spacing w:after="0" w:line="360" w:lineRule="auto"/>
              <w:rPr>
                <w:color w:val="FF0000"/>
              </w:rPr>
            </w:pPr>
            <w:r w:rsidRPr="0049062D">
              <w:rPr>
                <w:rFonts w:eastAsia="Times New Roman"/>
              </w:rPr>
              <w:t>Б) Сели;</w:t>
            </w:r>
          </w:p>
        </w:tc>
        <w:tc>
          <w:tcPr>
            <w:tcW w:w="3402" w:type="dxa"/>
          </w:tcPr>
          <w:p w:rsidR="00075219" w:rsidRPr="0049062D" w:rsidRDefault="00075219" w:rsidP="00761D2F">
            <w:pPr>
              <w:shd w:val="clear" w:color="auto" w:fill="FFFFFF"/>
              <w:spacing w:after="0" w:line="360" w:lineRule="auto"/>
              <w:jc w:val="both"/>
              <w:rPr>
                <w:rFonts w:eastAsia="Times New Roman"/>
              </w:rPr>
            </w:pPr>
            <w:r w:rsidRPr="0049062D">
              <w:rPr>
                <w:rFonts w:eastAsia="Times New Roman"/>
              </w:rPr>
              <w:t>В) Оползни;</w:t>
            </w:r>
          </w:p>
          <w:p w:rsidR="00075219" w:rsidRPr="0049062D" w:rsidRDefault="00075219" w:rsidP="00761D2F">
            <w:pPr>
              <w:spacing w:after="0" w:line="360" w:lineRule="auto"/>
              <w:rPr>
                <w:color w:val="FF0000"/>
              </w:rPr>
            </w:pPr>
            <w:r w:rsidRPr="0049062D">
              <w:rPr>
                <w:rFonts w:eastAsia="Times New Roman"/>
              </w:rPr>
              <w:t>Г) Снежные лавины;</w:t>
            </w:r>
          </w:p>
        </w:tc>
        <w:tc>
          <w:tcPr>
            <w:tcW w:w="3508" w:type="dxa"/>
          </w:tcPr>
          <w:p w:rsidR="00075219" w:rsidRPr="0049062D" w:rsidRDefault="00075219" w:rsidP="00761D2F">
            <w:pPr>
              <w:shd w:val="clear" w:color="auto" w:fill="FFFFFF"/>
              <w:spacing w:after="0" w:line="360" w:lineRule="auto"/>
              <w:jc w:val="both"/>
              <w:rPr>
                <w:rFonts w:eastAsia="Times New Roman"/>
              </w:rPr>
            </w:pPr>
            <w:r w:rsidRPr="0049062D">
              <w:rPr>
                <w:rFonts w:eastAsia="Times New Roman"/>
              </w:rPr>
              <w:t>Д) Терроризм;</w:t>
            </w:r>
          </w:p>
          <w:p w:rsidR="00075219" w:rsidRPr="0049062D" w:rsidRDefault="00075219" w:rsidP="00761D2F">
            <w:pPr>
              <w:spacing w:after="0" w:line="360" w:lineRule="auto"/>
              <w:rPr>
                <w:color w:val="FF0000"/>
              </w:rPr>
            </w:pPr>
            <w:r w:rsidRPr="0049062D">
              <w:rPr>
                <w:rFonts w:eastAsia="Times New Roman"/>
              </w:rPr>
              <w:t>Е) Эпизоотии.</w:t>
            </w:r>
          </w:p>
        </w:tc>
      </w:tr>
    </w:tbl>
    <w:p w:rsidR="00075219" w:rsidRPr="003424F8" w:rsidRDefault="00075219" w:rsidP="00075219">
      <w:pPr>
        <w:spacing w:after="0" w:line="240" w:lineRule="auto"/>
        <w:ind w:firstLine="567"/>
        <w:rPr>
          <w:rFonts w:eastAsia="Times New Roman"/>
        </w:rPr>
      </w:pPr>
    </w:p>
    <w:p w:rsidR="00075219" w:rsidRPr="003424F8" w:rsidRDefault="00075219" w:rsidP="00075219">
      <w:pPr>
        <w:spacing w:after="0" w:line="240" w:lineRule="auto"/>
        <w:ind w:firstLine="567"/>
        <w:jc w:val="both"/>
        <w:rPr>
          <w:b/>
          <w:color w:val="FF0000"/>
        </w:rPr>
      </w:pPr>
      <w:r w:rsidRPr="003424F8">
        <w:rPr>
          <w:b/>
        </w:rPr>
        <w:t xml:space="preserve">10. Система постоянного наблюдения за явлениями, процессами, происходящими в природе и </w:t>
      </w:r>
      <w:proofErr w:type="spellStart"/>
      <w:r w:rsidRPr="003424F8">
        <w:rPr>
          <w:b/>
        </w:rPr>
        <w:t>техносфере</w:t>
      </w:r>
      <w:proofErr w:type="spellEnd"/>
      <w:r w:rsidRPr="003424F8">
        <w:rPr>
          <w:b/>
        </w:rPr>
        <w:t>, для предвидения нарастающих угроз для человека и среды его обитания – это:</w:t>
      </w:r>
    </w:p>
    <w:p w:rsidR="00075219" w:rsidRPr="003424F8" w:rsidRDefault="00075219" w:rsidP="00075219">
      <w:pPr>
        <w:spacing w:after="0" w:line="240" w:lineRule="auto"/>
        <w:ind w:firstLine="567"/>
        <w:rPr>
          <w:b/>
          <w:color w:val="FF0000"/>
        </w:rPr>
      </w:pPr>
    </w:p>
    <w:p w:rsidR="00075219" w:rsidRPr="0049062D" w:rsidRDefault="00075219" w:rsidP="00075219">
      <w:pPr>
        <w:spacing w:after="0" w:line="240" w:lineRule="auto"/>
      </w:pPr>
      <w:r w:rsidRPr="0049062D">
        <w:t>А) Мониторинг;</w:t>
      </w:r>
    </w:p>
    <w:p w:rsidR="00075219" w:rsidRPr="003424F8" w:rsidRDefault="00075219" w:rsidP="00075219">
      <w:pPr>
        <w:spacing w:after="0" w:line="240" w:lineRule="auto"/>
        <w:rPr>
          <w:color w:val="FF0000"/>
        </w:rPr>
      </w:pPr>
      <w:r w:rsidRPr="003424F8">
        <w:t>Б) Прогнозирование чрезвычайных ситуаций</w:t>
      </w:r>
      <w:r>
        <w:t>;</w:t>
      </w:r>
    </w:p>
    <w:p w:rsidR="00075219" w:rsidRPr="003424F8" w:rsidRDefault="00075219" w:rsidP="00075219">
      <w:pPr>
        <w:spacing w:after="0" w:line="240" w:lineRule="auto"/>
        <w:rPr>
          <w:color w:val="FF0000"/>
        </w:rPr>
      </w:pPr>
      <w:r w:rsidRPr="003424F8">
        <w:t>В) Неотложные работы при ликвидации чрезвычайных ситуаций</w:t>
      </w:r>
      <w:r>
        <w:t>.</w:t>
      </w:r>
    </w:p>
    <w:p w:rsidR="00075219" w:rsidRPr="003424F8" w:rsidRDefault="00075219" w:rsidP="00075219">
      <w:pPr>
        <w:spacing w:after="0" w:line="240" w:lineRule="auto"/>
        <w:ind w:firstLine="567"/>
        <w:rPr>
          <w:rFonts w:eastAsia="Times New Roman"/>
        </w:rPr>
      </w:pPr>
    </w:p>
    <w:p w:rsidR="00075219" w:rsidRPr="003424F8" w:rsidRDefault="00075219" w:rsidP="00075219">
      <w:pPr>
        <w:spacing w:after="0" w:line="240" w:lineRule="auto"/>
        <w:ind w:firstLine="567"/>
        <w:jc w:val="both"/>
        <w:rPr>
          <w:b/>
        </w:rPr>
      </w:pPr>
      <w:r w:rsidRPr="003424F8">
        <w:rPr>
          <w:b/>
        </w:rPr>
        <w:t>11. Вывод из зоны чрезвычайной ситуации нетрудоспособного населения, детей дошкольного возраста, обучающихся школ, лицеев, колледжей и т. п. – это:</w:t>
      </w:r>
    </w:p>
    <w:p w:rsidR="00075219" w:rsidRPr="003424F8" w:rsidRDefault="00075219" w:rsidP="00075219">
      <w:pPr>
        <w:spacing w:after="0" w:line="240" w:lineRule="auto"/>
        <w:ind w:firstLine="567"/>
        <w:rPr>
          <w:b/>
        </w:rPr>
      </w:pPr>
    </w:p>
    <w:p w:rsidR="00075219" w:rsidRPr="003424F8" w:rsidRDefault="00075219" w:rsidP="00075219">
      <w:pPr>
        <w:spacing w:after="0" w:line="240" w:lineRule="auto"/>
        <w:rPr>
          <w:color w:val="FF0000"/>
        </w:rPr>
      </w:pPr>
      <w:r w:rsidRPr="003424F8">
        <w:t>А) Общая эвакуация</w:t>
      </w:r>
      <w:r>
        <w:t>;</w:t>
      </w:r>
    </w:p>
    <w:p w:rsidR="00075219" w:rsidRPr="0049062D" w:rsidRDefault="00075219" w:rsidP="00075219">
      <w:pPr>
        <w:spacing w:after="0" w:line="240" w:lineRule="auto"/>
      </w:pPr>
      <w:r w:rsidRPr="0049062D">
        <w:t>Б) Частичная эвакуация;</w:t>
      </w:r>
    </w:p>
    <w:p w:rsidR="00075219" w:rsidRPr="003424F8" w:rsidRDefault="00075219" w:rsidP="00075219">
      <w:pPr>
        <w:spacing w:after="0" w:line="240" w:lineRule="auto"/>
      </w:pPr>
      <w:r w:rsidRPr="003424F8">
        <w:t>В) Рассредоточение</w:t>
      </w:r>
      <w:r>
        <w:t>.</w:t>
      </w:r>
    </w:p>
    <w:p w:rsidR="00075219" w:rsidRPr="003424F8" w:rsidRDefault="00075219" w:rsidP="00075219">
      <w:pPr>
        <w:spacing w:after="0" w:line="240" w:lineRule="auto"/>
        <w:ind w:firstLine="567"/>
        <w:rPr>
          <w:rFonts w:eastAsia="Times New Roman"/>
        </w:rPr>
      </w:pPr>
    </w:p>
    <w:p w:rsidR="00075219" w:rsidRDefault="00075219" w:rsidP="00075219">
      <w:pPr>
        <w:pStyle w:val="Style48"/>
        <w:widowControl/>
        <w:ind w:firstLine="567"/>
        <w:jc w:val="both"/>
        <w:rPr>
          <w:rStyle w:val="FontStyle116"/>
          <w:rFonts w:ascii="Times New Roman" w:hAnsi="Times New Roman"/>
          <w:b/>
        </w:rPr>
      </w:pPr>
      <w:r w:rsidRPr="003424F8">
        <w:rPr>
          <w:rStyle w:val="FontStyle116"/>
          <w:rFonts w:ascii="Times New Roman" w:hAnsi="Times New Roman"/>
          <w:b/>
        </w:rPr>
        <w:t>12. Что нужно сделать в первую очередь при нахождении в местах массового скопления людей, чтобы при возникновении чрезвычайной ситуации не попасть в толпу?</w:t>
      </w:r>
    </w:p>
    <w:p w:rsidR="00075219" w:rsidRPr="003424F8" w:rsidRDefault="00075219" w:rsidP="00075219">
      <w:pPr>
        <w:pStyle w:val="Style48"/>
        <w:widowControl/>
        <w:ind w:firstLine="567"/>
        <w:rPr>
          <w:rStyle w:val="FontStyle116"/>
          <w:rFonts w:ascii="Times New Roman" w:hAnsi="Times New Roman"/>
          <w:b/>
        </w:rPr>
      </w:pPr>
    </w:p>
    <w:p w:rsidR="00075219" w:rsidRPr="003424F8" w:rsidRDefault="00075219" w:rsidP="00075219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А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И</w:t>
      </w:r>
      <w:r w:rsidRPr="003424F8">
        <w:rPr>
          <w:rStyle w:val="FontStyle116"/>
          <w:rFonts w:ascii="Times New Roman" w:hAnsi="Times New Roman"/>
        </w:rPr>
        <w:t>зучать правила безопасного поведения</w:t>
      </w:r>
      <w:r>
        <w:rPr>
          <w:rStyle w:val="FontStyle116"/>
          <w:rFonts w:ascii="Times New Roman" w:hAnsi="Times New Roman"/>
        </w:rPr>
        <w:t>;</w:t>
      </w:r>
    </w:p>
    <w:p w:rsidR="00075219" w:rsidRPr="003424F8" w:rsidRDefault="00075219" w:rsidP="00075219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Б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П</w:t>
      </w:r>
      <w:r w:rsidRPr="003424F8">
        <w:rPr>
          <w:rStyle w:val="FontStyle116"/>
          <w:rFonts w:ascii="Times New Roman" w:hAnsi="Times New Roman"/>
        </w:rPr>
        <w:t>риготовить мобильный телефон</w:t>
      </w:r>
      <w:r>
        <w:rPr>
          <w:rStyle w:val="FontStyle116"/>
          <w:rFonts w:ascii="Times New Roman" w:hAnsi="Times New Roman"/>
        </w:rPr>
        <w:t>;</w:t>
      </w:r>
    </w:p>
    <w:p w:rsidR="00075219" w:rsidRPr="0049062D" w:rsidRDefault="00075219" w:rsidP="00075219">
      <w:pPr>
        <w:pStyle w:val="Style47"/>
        <w:widowControl/>
        <w:rPr>
          <w:rStyle w:val="FontStyle116"/>
          <w:rFonts w:ascii="Times New Roman" w:hAnsi="Times New Roman"/>
        </w:rPr>
      </w:pPr>
      <w:r w:rsidRPr="0049062D">
        <w:rPr>
          <w:rStyle w:val="FontStyle116"/>
          <w:rFonts w:ascii="Times New Roman" w:hAnsi="Times New Roman"/>
        </w:rPr>
        <w:t xml:space="preserve">В) </w:t>
      </w:r>
      <w:r>
        <w:rPr>
          <w:rStyle w:val="FontStyle116"/>
          <w:rFonts w:ascii="Times New Roman" w:hAnsi="Times New Roman"/>
        </w:rPr>
        <w:t>З</w:t>
      </w:r>
      <w:r w:rsidRPr="0049062D">
        <w:rPr>
          <w:rStyle w:val="FontStyle116"/>
          <w:rFonts w:ascii="Times New Roman" w:hAnsi="Times New Roman"/>
        </w:rPr>
        <w:t>аранее наметить пути возможного отхода.</w:t>
      </w:r>
    </w:p>
    <w:p w:rsidR="00075219" w:rsidRPr="003424F8" w:rsidRDefault="00075219" w:rsidP="00075219">
      <w:pPr>
        <w:pStyle w:val="Style47"/>
        <w:widowControl/>
        <w:ind w:firstLine="567"/>
        <w:rPr>
          <w:rStyle w:val="FontStyle116"/>
          <w:rFonts w:ascii="Times New Roman" w:hAnsi="Times New Roman"/>
        </w:rPr>
      </w:pPr>
    </w:p>
    <w:p w:rsidR="00075219" w:rsidRDefault="00075219" w:rsidP="00075219">
      <w:pPr>
        <w:pStyle w:val="Style94"/>
        <w:widowControl/>
        <w:ind w:firstLine="567"/>
        <w:jc w:val="both"/>
        <w:rPr>
          <w:rStyle w:val="FontStyle116"/>
          <w:rFonts w:ascii="Times New Roman" w:hAnsi="Times New Roman"/>
          <w:b/>
        </w:rPr>
      </w:pPr>
      <w:r w:rsidRPr="003424F8">
        <w:rPr>
          <w:rStyle w:val="FontStyle116"/>
          <w:rFonts w:ascii="Times New Roman" w:hAnsi="Times New Roman"/>
          <w:b/>
        </w:rPr>
        <w:t>13. Что нужно сделать, обнаружив предмет, похожий на взрывное устройство?</w:t>
      </w:r>
    </w:p>
    <w:p w:rsidR="00075219" w:rsidRPr="003424F8" w:rsidRDefault="00075219" w:rsidP="00075219">
      <w:pPr>
        <w:pStyle w:val="Style94"/>
        <w:widowControl/>
        <w:ind w:firstLine="567"/>
        <w:rPr>
          <w:rStyle w:val="FontStyle116"/>
          <w:rFonts w:ascii="Times New Roman" w:hAnsi="Times New Roman"/>
          <w:b/>
        </w:rPr>
      </w:pPr>
    </w:p>
    <w:p w:rsidR="00075219" w:rsidRPr="003424F8" w:rsidRDefault="00075219" w:rsidP="00075219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А</w:t>
      </w:r>
      <w:r w:rsidRPr="003424F8">
        <w:rPr>
          <w:rStyle w:val="FontStyle116"/>
          <w:rFonts w:ascii="Times New Roman" w:hAnsi="Times New Roman"/>
        </w:rPr>
        <w:t>)</w:t>
      </w:r>
      <w:r>
        <w:rPr>
          <w:rStyle w:val="FontStyle116"/>
          <w:rFonts w:ascii="Times New Roman" w:hAnsi="Times New Roman"/>
        </w:rPr>
        <w:t xml:space="preserve"> П</w:t>
      </w:r>
      <w:r w:rsidRPr="003424F8">
        <w:rPr>
          <w:rStyle w:val="FontStyle116"/>
          <w:rFonts w:ascii="Times New Roman" w:hAnsi="Times New Roman"/>
        </w:rPr>
        <w:t>озвать друзей и развернуть вместе</w:t>
      </w:r>
      <w:r>
        <w:rPr>
          <w:rStyle w:val="FontStyle116"/>
          <w:rFonts w:ascii="Times New Roman" w:hAnsi="Times New Roman"/>
        </w:rPr>
        <w:t>;</w:t>
      </w:r>
    </w:p>
    <w:p w:rsidR="00075219" w:rsidRPr="0049062D" w:rsidRDefault="00075219" w:rsidP="00075219">
      <w:pPr>
        <w:pStyle w:val="Style47"/>
        <w:widowControl/>
        <w:rPr>
          <w:rStyle w:val="FontStyle116"/>
          <w:rFonts w:ascii="Times New Roman" w:hAnsi="Times New Roman"/>
        </w:rPr>
      </w:pPr>
      <w:r w:rsidRPr="0049062D">
        <w:rPr>
          <w:rStyle w:val="FontStyle116"/>
          <w:rFonts w:ascii="Times New Roman" w:hAnsi="Times New Roman"/>
        </w:rPr>
        <w:t xml:space="preserve">Б) Не трогать его, предупредить окружающих, сообщить о находке в </w:t>
      </w:r>
      <w:r>
        <w:rPr>
          <w:rStyle w:val="FontStyle116"/>
          <w:rFonts w:ascii="Times New Roman" w:hAnsi="Times New Roman"/>
        </w:rPr>
        <w:t>по</w:t>
      </w:r>
      <w:r w:rsidRPr="0049062D">
        <w:rPr>
          <w:rStyle w:val="FontStyle116"/>
          <w:rFonts w:ascii="Times New Roman" w:hAnsi="Times New Roman"/>
        </w:rPr>
        <w:t>лицию или любому должностному лицу;</w:t>
      </w:r>
    </w:p>
    <w:p w:rsidR="00075219" w:rsidRPr="003424F8" w:rsidRDefault="00075219" w:rsidP="00075219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В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Н</w:t>
      </w:r>
      <w:r w:rsidRPr="003424F8">
        <w:rPr>
          <w:rStyle w:val="FontStyle116"/>
          <w:rFonts w:ascii="Times New Roman" w:hAnsi="Times New Roman"/>
        </w:rPr>
        <w:t>ичего не предпринимать</w:t>
      </w:r>
      <w:r>
        <w:rPr>
          <w:rStyle w:val="FontStyle116"/>
          <w:rFonts w:ascii="Times New Roman" w:hAnsi="Times New Roman"/>
        </w:rPr>
        <w:t>.</w:t>
      </w:r>
    </w:p>
    <w:p w:rsidR="00075219" w:rsidRPr="003424F8" w:rsidRDefault="00075219" w:rsidP="00075219">
      <w:pPr>
        <w:pStyle w:val="Style48"/>
        <w:widowControl/>
        <w:ind w:firstLine="567"/>
        <w:rPr>
          <w:rStyle w:val="FontStyle116"/>
          <w:rFonts w:ascii="Times New Roman" w:hAnsi="Times New Roman"/>
        </w:rPr>
      </w:pPr>
    </w:p>
    <w:p w:rsidR="00075219" w:rsidRDefault="00075219" w:rsidP="00075219">
      <w:pPr>
        <w:pStyle w:val="Style48"/>
        <w:widowControl/>
        <w:ind w:firstLine="567"/>
        <w:jc w:val="both"/>
        <w:rPr>
          <w:rStyle w:val="FontStyle116"/>
          <w:rFonts w:ascii="Times New Roman" w:hAnsi="Times New Roman"/>
          <w:b/>
        </w:rPr>
      </w:pPr>
      <w:r w:rsidRPr="003424F8">
        <w:rPr>
          <w:rStyle w:val="FontStyle116"/>
          <w:rFonts w:ascii="Times New Roman" w:hAnsi="Times New Roman"/>
          <w:b/>
        </w:rPr>
        <w:t>14. При захвате террористами общественного здания, в котором вы находились вместе с другими гражданами, необходимо соблюдать нижеперечисленные правила безопасного поведения. Какое из них является ошибочным?</w:t>
      </w:r>
    </w:p>
    <w:p w:rsidR="00075219" w:rsidRPr="003424F8" w:rsidRDefault="00075219" w:rsidP="00075219">
      <w:pPr>
        <w:pStyle w:val="Style48"/>
        <w:widowControl/>
        <w:ind w:firstLine="567"/>
        <w:rPr>
          <w:rStyle w:val="FontStyle116"/>
          <w:rFonts w:ascii="Times New Roman" w:hAnsi="Times New Roman"/>
          <w:b/>
        </w:rPr>
      </w:pPr>
    </w:p>
    <w:p w:rsidR="00075219" w:rsidRPr="003424F8" w:rsidRDefault="00075219" w:rsidP="00075219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А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Н</w:t>
      </w:r>
      <w:r w:rsidRPr="003424F8">
        <w:rPr>
          <w:rStyle w:val="FontStyle116"/>
          <w:rFonts w:ascii="Times New Roman" w:hAnsi="Times New Roman"/>
        </w:rPr>
        <w:t>е пытайтесь самостоятельно обезвредить террористов, не вступайте с ними в споры, выполняйте все их требования</w:t>
      </w:r>
      <w:r>
        <w:rPr>
          <w:rStyle w:val="FontStyle116"/>
          <w:rFonts w:ascii="Times New Roman" w:hAnsi="Times New Roman"/>
        </w:rPr>
        <w:t>;</w:t>
      </w:r>
    </w:p>
    <w:p w:rsidR="00075219" w:rsidRPr="0049062D" w:rsidRDefault="00075219" w:rsidP="00075219">
      <w:pPr>
        <w:pStyle w:val="Style47"/>
        <w:widowControl/>
        <w:rPr>
          <w:rStyle w:val="FontStyle116"/>
          <w:rFonts w:ascii="Times New Roman" w:hAnsi="Times New Roman"/>
        </w:rPr>
      </w:pPr>
      <w:r w:rsidRPr="0049062D">
        <w:rPr>
          <w:rStyle w:val="FontStyle116"/>
          <w:rFonts w:ascii="Times New Roman" w:hAnsi="Times New Roman"/>
        </w:rPr>
        <w:t xml:space="preserve">Б) </w:t>
      </w:r>
      <w:r>
        <w:rPr>
          <w:rStyle w:val="FontStyle116"/>
          <w:rFonts w:ascii="Times New Roman" w:hAnsi="Times New Roman"/>
        </w:rPr>
        <w:t>Е</w:t>
      </w:r>
      <w:r w:rsidRPr="0049062D">
        <w:rPr>
          <w:rStyle w:val="FontStyle116"/>
          <w:rFonts w:ascii="Times New Roman" w:hAnsi="Times New Roman"/>
        </w:rPr>
        <w:t>сли освобождают часть заложников, детей и больных, старайтесь попасть в их число;</w:t>
      </w:r>
    </w:p>
    <w:p w:rsidR="00075219" w:rsidRPr="003424F8" w:rsidRDefault="00075219" w:rsidP="00075219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В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В</w:t>
      </w:r>
      <w:r w:rsidRPr="003424F8">
        <w:rPr>
          <w:rStyle w:val="FontStyle116"/>
          <w:rFonts w:ascii="Times New Roman" w:hAnsi="Times New Roman"/>
        </w:rPr>
        <w:t>оспользуйтесь мобильным телефоном, чтобы сообщить о своем местонахождении</w:t>
      </w:r>
      <w:r>
        <w:rPr>
          <w:rStyle w:val="FontStyle116"/>
          <w:rFonts w:ascii="Times New Roman" w:hAnsi="Times New Roman"/>
        </w:rPr>
        <w:t>.</w:t>
      </w:r>
    </w:p>
    <w:p w:rsidR="00075219" w:rsidRPr="003424F8" w:rsidRDefault="00075219" w:rsidP="00075219">
      <w:pPr>
        <w:pStyle w:val="Style47"/>
        <w:widowControl/>
        <w:ind w:firstLine="567"/>
        <w:rPr>
          <w:rStyle w:val="FontStyle116"/>
          <w:rFonts w:ascii="Times New Roman" w:hAnsi="Times New Roman"/>
        </w:rPr>
      </w:pPr>
    </w:p>
    <w:p w:rsidR="00075219" w:rsidRDefault="00075219" w:rsidP="00075219">
      <w:pPr>
        <w:spacing w:after="0" w:line="240" w:lineRule="auto"/>
        <w:ind w:firstLine="567"/>
        <w:jc w:val="both"/>
        <w:rPr>
          <w:b/>
        </w:rPr>
      </w:pPr>
      <w:r w:rsidRPr="003424F8">
        <w:rPr>
          <w:b/>
        </w:rPr>
        <w:lastRenderedPageBreak/>
        <w:t>15. Главная опасность толпы в условиях ЧС</w:t>
      </w:r>
    </w:p>
    <w:p w:rsidR="00075219" w:rsidRPr="003424F8" w:rsidRDefault="00075219" w:rsidP="00075219">
      <w:pPr>
        <w:spacing w:after="0" w:line="240" w:lineRule="auto"/>
        <w:ind w:firstLine="567"/>
        <w:rPr>
          <w:b/>
        </w:rPr>
      </w:pPr>
    </w:p>
    <w:p w:rsidR="00075219" w:rsidRPr="003424F8" w:rsidRDefault="00075219" w:rsidP="00075219">
      <w:pPr>
        <w:spacing w:after="0" w:line="240" w:lineRule="auto"/>
      </w:pPr>
      <w:r>
        <w:t>А</w:t>
      </w:r>
      <w:r w:rsidRPr="003424F8">
        <w:t xml:space="preserve">) </w:t>
      </w:r>
      <w:r>
        <w:t>П</w:t>
      </w:r>
      <w:r w:rsidRPr="003424F8">
        <w:t>аника, чреватая разрушениями</w:t>
      </w:r>
      <w:r>
        <w:t>;</w:t>
      </w:r>
    </w:p>
    <w:p w:rsidR="00075219" w:rsidRPr="0049062D" w:rsidRDefault="00075219" w:rsidP="00075219">
      <w:pPr>
        <w:spacing w:after="0" w:line="240" w:lineRule="auto"/>
      </w:pPr>
      <w:r w:rsidRPr="0049062D">
        <w:t xml:space="preserve">Б) </w:t>
      </w:r>
      <w:r>
        <w:t>П</w:t>
      </w:r>
      <w:r w:rsidRPr="0049062D">
        <w:t>аника, чреватая давкой и травмами людей;</w:t>
      </w:r>
    </w:p>
    <w:p w:rsidR="00075219" w:rsidRPr="003424F8" w:rsidRDefault="00075219" w:rsidP="00075219">
      <w:pPr>
        <w:spacing w:after="0" w:line="240" w:lineRule="auto"/>
      </w:pPr>
      <w:r>
        <w:t>В</w:t>
      </w:r>
      <w:r w:rsidRPr="003424F8">
        <w:t xml:space="preserve">) </w:t>
      </w:r>
      <w:r>
        <w:t>В</w:t>
      </w:r>
      <w:r w:rsidRPr="003424F8">
        <w:t>оровство</w:t>
      </w:r>
      <w:r>
        <w:t>.</w:t>
      </w:r>
    </w:p>
    <w:p w:rsidR="007E7077" w:rsidRDefault="007E7077">
      <w:bookmarkStart w:id="0" w:name="_GoBack"/>
      <w:bookmarkEnd w:id="0"/>
    </w:p>
    <w:sectPr w:rsidR="007E7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B0E"/>
    <w:rsid w:val="00075219"/>
    <w:rsid w:val="007E7077"/>
    <w:rsid w:val="0084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219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075219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eastAsia="Times New Roman" w:hAnsi="Microsoft Sans Serif" w:cs="Microsoft Sans Serif"/>
      <w:lang w:eastAsia="ru-RU"/>
    </w:rPr>
  </w:style>
  <w:style w:type="character" w:customStyle="1" w:styleId="FontStyle15">
    <w:name w:val="Font Style15"/>
    <w:uiPriority w:val="99"/>
    <w:rsid w:val="00075219"/>
    <w:rPr>
      <w:rFonts w:ascii="Microsoft Sans Serif" w:hAnsi="Microsoft Sans Serif" w:cs="Microsoft Sans Serif"/>
      <w:sz w:val="20"/>
      <w:szCs w:val="20"/>
    </w:rPr>
  </w:style>
  <w:style w:type="character" w:customStyle="1" w:styleId="FontStyle16">
    <w:name w:val="Font Style16"/>
    <w:uiPriority w:val="99"/>
    <w:rsid w:val="00075219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47">
    <w:name w:val="Style47"/>
    <w:basedOn w:val="a"/>
    <w:uiPriority w:val="99"/>
    <w:rsid w:val="0007521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/>
      <w:lang w:eastAsia="ru-RU"/>
    </w:rPr>
  </w:style>
  <w:style w:type="paragraph" w:customStyle="1" w:styleId="Style48">
    <w:name w:val="Style48"/>
    <w:basedOn w:val="a"/>
    <w:uiPriority w:val="99"/>
    <w:rsid w:val="0007521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/>
      <w:lang w:eastAsia="ru-RU"/>
    </w:rPr>
  </w:style>
  <w:style w:type="paragraph" w:customStyle="1" w:styleId="Style94">
    <w:name w:val="Style94"/>
    <w:basedOn w:val="a"/>
    <w:uiPriority w:val="99"/>
    <w:rsid w:val="0007521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/>
      <w:lang w:eastAsia="ru-RU"/>
    </w:rPr>
  </w:style>
  <w:style w:type="character" w:customStyle="1" w:styleId="FontStyle116">
    <w:name w:val="Font Style116"/>
    <w:uiPriority w:val="99"/>
    <w:rsid w:val="00075219"/>
    <w:rPr>
      <w:rFonts w:ascii="Century Schoolbook" w:hAnsi="Century Schoolbook" w:cs="Century Schoolbook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219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075219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eastAsia="Times New Roman" w:hAnsi="Microsoft Sans Serif" w:cs="Microsoft Sans Serif"/>
      <w:lang w:eastAsia="ru-RU"/>
    </w:rPr>
  </w:style>
  <w:style w:type="character" w:customStyle="1" w:styleId="FontStyle15">
    <w:name w:val="Font Style15"/>
    <w:uiPriority w:val="99"/>
    <w:rsid w:val="00075219"/>
    <w:rPr>
      <w:rFonts w:ascii="Microsoft Sans Serif" w:hAnsi="Microsoft Sans Serif" w:cs="Microsoft Sans Serif"/>
      <w:sz w:val="20"/>
      <w:szCs w:val="20"/>
    </w:rPr>
  </w:style>
  <w:style w:type="character" w:customStyle="1" w:styleId="FontStyle16">
    <w:name w:val="Font Style16"/>
    <w:uiPriority w:val="99"/>
    <w:rsid w:val="00075219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47">
    <w:name w:val="Style47"/>
    <w:basedOn w:val="a"/>
    <w:uiPriority w:val="99"/>
    <w:rsid w:val="0007521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/>
      <w:lang w:eastAsia="ru-RU"/>
    </w:rPr>
  </w:style>
  <w:style w:type="paragraph" w:customStyle="1" w:styleId="Style48">
    <w:name w:val="Style48"/>
    <w:basedOn w:val="a"/>
    <w:uiPriority w:val="99"/>
    <w:rsid w:val="0007521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/>
      <w:lang w:eastAsia="ru-RU"/>
    </w:rPr>
  </w:style>
  <w:style w:type="paragraph" w:customStyle="1" w:styleId="Style94">
    <w:name w:val="Style94"/>
    <w:basedOn w:val="a"/>
    <w:uiPriority w:val="99"/>
    <w:rsid w:val="0007521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/>
      <w:lang w:eastAsia="ru-RU"/>
    </w:rPr>
  </w:style>
  <w:style w:type="character" w:customStyle="1" w:styleId="FontStyle116">
    <w:name w:val="Font Style116"/>
    <w:uiPriority w:val="99"/>
    <w:rsid w:val="00075219"/>
    <w:rPr>
      <w:rFonts w:ascii="Century Schoolbook" w:hAnsi="Century Schoolbook" w:cs="Century Schoolbook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2020-05-19T06:54:00Z</dcterms:created>
  <dcterms:modified xsi:type="dcterms:W3CDTF">2020-05-19T06:54:00Z</dcterms:modified>
</cp:coreProperties>
</file>