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DD5" w:rsidRPr="00E94DD5" w:rsidRDefault="00FE5AA7" w:rsidP="00FE5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522A27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622818" w:rsidRPr="00E94DD5">
        <w:rPr>
          <w:rFonts w:ascii="Times New Roman" w:eastAsia="Times New Roman" w:hAnsi="Times New Roman" w:cs="Times New Roman"/>
          <w:sz w:val="28"/>
          <w:szCs w:val="28"/>
        </w:rPr>
        <w:t>.2020  Тема урока «</w:t>
      </w:r>
    </w:p>
    <w:p w:rsidR="00FE5AA7" w:rsidRPr="0093708D" w:rsidRDefault="00FE5AA7" w:rsidP="00FE5A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37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Технические приемы и тактические действия в футболе</w:t>
      </w:r>
    </w:p>
    <w:p w:rsidR="00FE5AA7" w:rsidRDefault="00FE5AA7" w:rsidP="00FE5A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37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ТБ при обучении футболу.</w:t>
      </w:r>
    </w:p>
    <w:p w:rsidR="00FE5AA7" w:rsidRDefault="00FE5AA7" w:rsidP="00FE5A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FE5AA7" w:rsidRDefault="00FE5AA7" w:rsidP="00FE5A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Перейти по ссылке и посмотреть </w:t>
      </w:r>
      <w:hyperlink r:id="rId5" w:history="1">
        <w:r w:rsidRPr="00D07BCB">
          <w:rPr>
            <w:rStyle w:val="a4"/>
            <w:rFonts w:ascii="Times New Roman" w:eastAsia="Times New Roman" w:hAnsi="Times New Roman" w:cs="Times New Roman"/>
            <w:spacing w:val="-1"/>
            <w:sz w:val="24"/>
            <w:szCs w:val="24"/>
          </w:rPr>
          <w:t>https://resh.edu.ru/subject/lesson/7159/conspect/262550/</w:t>
        </w:r>
      </w:hyperlink>
    </w:p>
    <w:p w:rsidR="00FE5AA7" w:rsidRPr="00983BBA" w:rsidRDefault="00FE5AA7" w:rsidP="00FE5A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выполнить тренировочные задания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Сфотографировать и прислать  на электронный адрес.</w:t>
      </w:r>
      <w:r w:rsidRPr="00983BBA">
        <w:rPr>
          <w:rFonts w:ascii="Times New Roman" w:hAnsi="Times New Roman" w:cs="Times New Roman"/>
          <w:sz w:val="28"/>
          <w:szCs w:val="28"/>
        </w:rPr>
        <w:t xml:space="preserve"> </w:t>
      </w:r>
      <w:r w:rsidRPr="00E94DD5">
        <w:rPr>
          <w:rFonts w:ascii="Times New Roman" w:hAnsi="Times New Roman" w:cs="Times New Roman"/>
          <w:sz w:val="28"/>
          <w:szCs w:val="28"/>
        </w:rPr>
        <w:t xml:space="preserve">Селедцова Н.Н.- </w:t>
      </w:r>
      <w:hyperlink r:id="rId6" w:history="1"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эл.почта.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E5AA7" w:rsidRPr="0093708D" w:rsidRDefault="00FE5AA7" w:rsidP="00FE5A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Прочитать </w:t>
      </w:r>
    </w:p>
    <w:p w:rsidR="00FE5AA7" w:rsidRPr="00A45559" w:rsidRDefault="00FE5AA7" w:rsidP="00FE5AA7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A45559">
        <w:rPr>
          <w:bCs/>
          <w:color w:val="000000"/>
        </w:rPr>
        <w:t>ИНСТРУКЦИЯ</w:t>
      </w:r>
    </w:p>
    <w:p w:rsidR="00FE5AA7" w:rsidRPr="00A45559" w:rsidRDefault="00FE5AA7" w:rsidP="00FE5AA7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A45559">
        <w:rPr>
          <w:bCs/>
          <w:color w:val="000000"/>
        </w:rPr>
        <w:t>ПО ТЕХНИКЕ БЕЗОПАСНОСТИ ДЛЯ УЧАЩИХСЯ НА ЗАНЯТИЯХ</w:t>
      </w:r>
    </w:p>
    <w:p w:rsidR="00FE5AA7" w:rsidRPr="00A45559" w:rsidRDefault="00FE5AA7" w:rsidP="00FE5AA7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A45559">
        <w:rPr>
          <w:bCs/>
          <w:color w:val="000000"/>
        </w:rPr>
        <w:t>ПО ФУТБОЛУ</w:t>
      </w:r>
    </w:p>
    <w:p w:rsidR="00FE5AA7" w:rsidRPr="00A45559" w:rsidRDefault="00FE5AA7" w:rsidP="00FE5AA7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Общие требования безопасности.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 К занятиям по футболу допускаются учащиеся, прошедшие медицинский осмотр и инструктаж по технике безопасности.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Опасность возникновения травм: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падении на скользком грунте или твердом покрытии;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нахождении в зоне удара;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наличии посторонних предметов на поле;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слабо укреплённых воротах;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 при игре без надлежащей формы (щитки, бутсы и т.д.)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У тренера-учителя должна быть аптечка, укомплектованная необходимыми медикаментами и перевязочными средствами для оказания первой помощи пострадавшим.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 Занимающиеся должны быть в спортивной форме, предусмотренной правилами игры.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Требования безопасности перед началом занятий.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</w:t>
      </w:r>
      <w:r>
        <w:rPr>
          <w:rFonts w:ascii="Arial" w:hAnsi="Arial" w:cs="Arial"/>
          <w:b/>
          <w:bCs/>
          <w:color w:val="000000"/>
          <w:sz w:val="17"/>
          <w:szCs w:val="17"/>
        </w:rPr>
        <w:t>. </w:t>
      </w:r>
      <w:r>
        <w:rPr>
          <w:rFonts w:ascii="Arial" w:hAnsi="Arial" w:cs="Arial"/>
          <w:color w:val="000000"/>
          <w:sz w:val="17"/>
          <w:szCs w:val="17"/>
        </w:rPr>
        <w:t>Надеть спортивную футбольную форму и специальную обувь.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Тщательно проверить отсутствие на поле посторонних предметов.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Провести физическую разминку.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 Внимательно прослушать инструктаж по ТБ при игре в футбол.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Требования безопасности во время занятий.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 Во время занятий на поле не должно быть посторонних лиц.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2. При выполнении прыжков, столкновениях и падениях футболист должен уметь применять приёмы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самостраховки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Соблюдать игровую дисциплину, не применять грубые и опасные приёмы.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 Знать правила игры.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Требования безопасности по окончании занятий.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 Убрать спортивный инвентарь в места для его хранения.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Снять спортивную форму и спортивную обувь.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Принять душ или тщательно вымыть лицо и руки с мылом.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 xml:space="preserve">4.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всех недостатках, отмеченных во время занятия-игры, сообщить тренеру- преподавателю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Требования безопасности в аварийных ситуациях.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</w:t>
      </w:r>
      <w:r>
        <w:rPr>
          <w:rFonts w:ascii="Arial" w:hAnsi="Arial" w:cs="Arial"/>
          <w:b/>
          <w:bCs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 xml:space="preserve">При плохом самочувствии прекратить занятия и сообщить об этом учителю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-т</w:t>
      </w:r>
      <w:proofErr w:type="gramEnd"/>
      <w:r>
        <w:rPr>
          <w:rFonts w:ascii="Arial" w:hAnsi="Arial" w:cs="Arial"/>
          <w:color w:val="000000"/>
          <w:sz w:val="17"/>
          <w:szCs w:val="17"/>
        </w:rPr>
        <w:t>ренеру.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При получении травмы немедленно сообщить о случившемся тренеру.</w:t>
      </w:r>
    </w:p>
    <w:p w:rsidR="00FE5AA7" w:rsidRDefault="00FE5AA7" w:rsidP="00FE5AA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Все занимающиеся должны знать о профилактике спортивных травм и уметь оказывать первую доврачебную помощь.</w:t>
      </w:r>
    </w:p>
    <w:p w:rsidR="00FE5AA7" w:rsidRPr="00E94DD5" w:rsidRDefault="00FE5AA7" w:rsidP="00FE5A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5AA7" w:rsidRPr="00E94DD5" w:rsidRDefault="00FE5AA7" w:rsidP="00FE5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5AA7" w:rsidRPr="00E94DD5" w:rsidRDefault="00FE5AA7" w:rsidP="00FE5A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DD5" w:rsidRPr="00E94DD5" w:rsidRDefault="00E94DD5" w:rsidP="006228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4DD5" w:rsidRPr="00E94DD5" w:rsidSect="00AD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13D1B"/>
    <w:multiLevelType w:val="multilevel"/>
    <w:tmpl w:val="E436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3E117D"/>
    <w:multiLevelType w:val="multilevel"/>
    <w:tmpl w:val="2E2C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513BF"/>
    <w:multiLevelType w:val="multilevel"/>
    <w:tmpl w:val="87E4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A43A08"/>
    <w:multiLevelType w:val="multilevel"/>
    <w:tmpl w:val="EE5A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F0EC6"/>
    <w:multiLevelType w:val="multilevel"/>
    <w:tmpl w:val="CED0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274A9"/>
    <w:multiLevelType w:val="multilevel"/>
    <w:tmpl w:val="8596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C6321"/>
    <w:multiLevelType w:val="multilevel"/>
    <w:tmpl w:val="4C38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B472FC"/>
    <w:multiLevelType w:val="multilevel"/>
    <w:tmpl w:val="0694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23262B"/>
    <w:multiLevelType w:val="multilevel"/>
    <w:tmpl w:val="DF22B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DC5221"/>
    <w:multiLevelType w:val="multilevel"/>
    <w:tmpl w:val="172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E603F6"/>
    <w:multiLevelType w:val="multilevel"/>
    <w:tmpl w:val="6314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AF1C94"/>
    <w:multiLevelType w:val="multilevel"/>
    <w:tmpl w:val="12D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1551011"/>
    <w:multiLevelType w:val="multilevel"/>
    <w:tmpl w:val="1034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818"/>
    <w:rsid w:val="003B01EB"/>
    <w:rsid w:val="00522A27"/>
    <w:rsid w:val="00622818"/>
    <w:rsid w:val="00793642"/>
    <w:rsid w:val="00AD44EE"/>
    <w:rsid w:val="00E84E84"/>
    <w:rsid w:val="00E94DD5"/>
    <w:rsid w:val="00FE5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EE"/>
  </w:style>
  <w:style w:type="paragraph" w:styleId="2">
    <w:name w:val="heading 2"/>
    <w:basedOn w:val="a"/>
    <w:link w:val="20"/>
    <w:uiPriority w:val="9"/>
    <w:qFormat/>
    <w:rsid w:val="00622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22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228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8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228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228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2818"/>
    <w:rPr>
      <w:color w:val="0000FF"/>
      <w:u w:val="single"/>
    </w:rPr>
  </w:style>
  <w:style w:type="character" w:styleId="a5">
    <w:name w:val="Strong"/>
    <w:basedOn w:val="a0"/>
    <w:uiPriority w:val="22"/>
    <w:qFormat/>
    <w:rsid w:val="00622818"/>
    <w:rPr>
      <w:b/>
      <w:bCs/>
    </w:rPr>
  </w:style>
  <w:style w:type="character" w:customStyle="1" w:styleId="toc-link">
    <w:name w:val="toc-link"/>
    <w:basedOn w:val="a0"/>
    <w:rsid w:val="00622818"/>
  </w:style>
  <w:style w:type="paragraph" w:styleId="a6">
    <w:name w:val="Balloon Text"/>
    <w:basedOn w:val="a"/>
    <w:link w:val="a7"/>
    <w:uiPriority w:val="99"/>
    <w:semiHidden/>
    <w:unhideWhenUsed/>
    <w:rsid w:val="0062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253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0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1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88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8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8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5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609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1;&#1083;.&#1087;&#1086;&#1095;&#1090;&#1072;.seledcovanatalya@mail.ru" TargetMode="External"/><Relationship Id="rId5" Type="http://schemas.openxmlformats.org/officeDocument/2006/relationships/hyperlink" Target="https://resh.edu.ru/subject/lesson/7159/conspect/26255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350</Words>
  <Characters>2001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2020-04-20T07:53:00Z</dcterms:created>
  <dcterms:modified xsi:type="dcterms:W3CDTF">2020-05-17T08:19:00Z</dcterms:modified>
</cp:coreProperties>
</file>