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21" w:rsidRDefault="002B6921" w:rsidP="002B6921">
      <w:r>
        <w:t xml:space="preserve">Тема: </w:t>
      </w:r>
      <w:r>
        <w:t>Февральская революция 1917г.</w:t>
      </w:r>
    </w:p>
    <w:p w:rsidR="002B6921" w:rsidRDefault="002B6921" w:rsidP="002B6921">
      <w:r>
        <w:t xml:space="preserve"> Прочитай текст стр. </w:t>
      </w:r>
      <w:r>
        <w:t>296-298 ответьте на вопрос 9</w:t>
      </w:r>
      <w:bookmarkStart w:id="0" w:name="_GoBack"/>
      <w:bookmarkEnd w:id="0"/>
      <w:r>
        <w:t xml:space="preserve"> </w:t>
      </w:r>
      <w:proofErr w:type="spellStart"/>
      <w:r>
        <w:t>стр</w:t>
      </w:r>
      <w:proofErr w:type="spellEnd"/>
      <w:r>
        <w:t xml:space="preserve"> 299</w:t>
      </w:r>
    </w:p>
    <w:p w:rsidR="002B6921" w:rsidRDefault="002B6921" w:rsidP="002B6921">
      <w:pPr>
        <w:rPr>
          <w:lang w:val="en-US"/>
        </w:rPr>
      </w:pPr>
      <w:hyperlink r:id="rId5" w:history="1">
        <w:r>
          <w:rPr>
            <w:rStyle w:val="a3"/>
            <w:lang w:val="en-US"/>
          </w:rPr>
          <w:t>verarakunowa@yandex.ru</w:t>
        </w:r>
      </w:hyperlink>
    </w:p>
    <w:p w:rsidR="002B6921" w:rsidRDefault="002B6921" w:rsidP="002B6921">
      <w:r>
        <w:rPr>
          <w:lang w:val="en-US"/>
        </w:rPr>
        <w:t xml:space="preserve"> </w:t>
      </w:r>
    </w:p>
    <w:p w:rsidR="00830C77" w:rsidRDefault="00830C77"/>
    <w:sectPr w:rsidR="00830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21"/>
    <w:rsid w:val="002B6921"/>
    <w:rsid w:val="0083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9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9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2020-05-15T13:40:00Z</dcterms:created>
  <dcterms:modified xsi:type="dcterms:W3CDTF">2020-05-15T13:41:00Z</dcterms:modified>
</cp:coreProperties>
</file>