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869" w:rsidRDefault="00F73869">
      <w:r>
        <w:t xml:space="preserve">Тема: реки. </w:t>
      </w:r>
    </w:p>
    <w:p w:rsidR="00A0114A" w:rsidRDefault="00F73869">
      <w:r>
        <w:t xml:space="preserve"> Прочитай</w:t>
      </w:r>
      <w:proofErr w:type="gramStart"/>
      <w:r w:rsidRPr="00F73869">
        <w:t xml:space="preserve"> </w:t>
      </w:r>
      <w:r>
        <w:t>С</w:t>
      </w:r>
      <w:proofErr w:type="gramEnd"/>
      <w:r>
        <w:t>тр. 168</w:t>
      </w:r>
      <w:r>
        <w:t>-170 ответь на вопрос 4.</w:t>
      </w:r>
    </w:p>
    <w:bookmarkStart w:id="0" w:name="_GoBack"/>
    <w:p w:rsidR="00F73869" w:rsidRDefault="00F73869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"mailto:verarakunowa@uandex.ru" </w:instrText>
      </w:r>
      <w:r>
        <w:rPr>
          <w:lang w:val="en-US"/>
        </w:rPr>
        <w:fldChar w:fldCharType="separate"/>
      </w:r>
      <w:r w:rsidRPr="00823EBC">
        <w:rPr>
          <w:rStyle w:val="a3"/>
          <w:lang w:val="en-US"/>
        </w:rPr>
        <w:t>verarakunowa@uandex.ru</w:t>
      </w:r>
      <w:r>
        <w:rPr>
          <w:lang w:val="en-US"/>
        </w:rPr>
        <w:fldChar w:fldCharType="end"/>
      </w:r>
    </w:p>
    <w:bookmarkEnd w:id="0"/>
    <w:p w:rsidR="00F73869" w:rsidRPr="00F73869" w:rsidRDefault="00F73869">
      <w:pPr>
        <w:rPr>
          <w:lang w:val="en-US"/>
        </w:rPr>
      </w:pPr>
    </w:p>
    <w:sectPr w:rsidR="00F73869" w:rsidRPr="00F73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869"/>
    <w:rsid w:val="00A0114A"/>
    <w:rsid w:val="00F7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38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38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2020-05-15T13:16:00Z</dcterms:created>
  <dcterms:modified xsi:type="dcterms:W3CDTF">2020-05-15T13:18:00Z</dcterms:modified>
</cp:coreProperties>
</file>