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44F" w:rsidRPr="006538D0" w:rsidRDefault="006538D0">
      <w:pPr>
        <w:rPr>
          <w:rFonts w:ascii="Times New Roman" w:hAnsi="Times New Roman" w:cs="Times New Roman"/>
          <w:b/>
          <w:sz w:val="24"/>
          <w:szCs w:val="24"/>
        </w:rPr>
      </w:pPr>
      <w:r w:rsidRPr="006538D0">
        <w:rPr>
          <w:rFonts w:ascii="Times New Roman" w:hAnsi="Times New Roman" w:cs="Times New Roman"/>
          <w:b/>
          <w:sz w:val="24"/>
          <w:szCs w:val="24"/>
        </w:rPr>
        <w:t>Тема: Практическое повторение.</w:t>
      </w:r>
    </w:p>
    <w:p w:rsidR="006538D0" w:rsidRPr="006538D0" w:rsidRDefault="006538D0">
      <w:pPr>
        <w:rPr>
          <w:rFonts w:ascii="Times New Roman" w:hAnsi="Times New Roman" w:cs="Times New Roman"/>
          <w:b/>
          <w:sz w:val="24"/>
          <w:szCs w:val="24"/>
        </w:rPr>
      </w:pPr>
      <w:r w:rsidRPr="006538D0">
        <w:rPr>
          <w:rFonts w:ascii="Times New Roman" w:hAnsi="Times New Roman" w:cs="Times New Roman"/>
          <w:b/>
          <w:sz w:val="24"/>
          <w:szCs w:val="24"/>
        </w:rPr>
        <w:t>Дата: 12.05-15.05.2020г.</w:t>
      </w:r>
    </w:p>
    <w:p w:rsidR="006538D0" w:rsidRPr="006538D0" w:rsidRDefault="006538D0" w:rsidP="006538D0">
      <w:pPr>
        <w:tabs>
          <w:tab w:val="center" w:pos="7285"/>
          <w:tab w:val="left" w:pos="132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8D0"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6538D0" w:rsidRPr="006538D0" w:rsidRDefault="006538D0" w:rsidP="006538D0">
      <w:pPr>
        <w:rPr>
          <w:rFonts w:ascii="Times New Roman" w:hAnsi="Times New Roman" w:cs="Times New Roman"/>
          <w:sz w:val="24"/>
          <w:szCs w:val="24"/>
        </w:rPr>
      </w:pPr>
      <w:r w:rsidRPr="006538D0">
        <w:rPr>
          <w:rFonts w:ascii="Times New Roman" w:hAnsi="Times New Roman" w:cs="Times New Roman"/>
          <w:sz w:val="24"/>
          <w:szCs w:val="24"/>
        </w:rPr>
        <w:t>Задание: напиши правильные слова</w:t>
      </w:r>
    </w:p>
    <w:p w:rsidR="006538D0" w:rsidRPr="006538D0" w:rsidRDefault="006538D0" w:rsidP="006538D0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6538D0" w:rsidRPr="006538D0" w:rsidRDefault="006538D0" w:rsidP="006538D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538D0">
        <w:rPr>
          <w:rFonts w:ascii="Times New Roman" w:hAnsi="Times New Roman"/>
          <w:sz w:val="24"/>
          <w:szCs w:val="24"/>
        </w:rPr>
        <w:t>Специальный материал для письма, печати рисования -</w:t>
      </w:r>
      <w:proofErr w:type="gramStart"/>
      <w:r w:rsidRPr="006538D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538D0">
        <w:rPr>
          <w:rFonts w:ascii="Times New Roman" w:hAnsi="Times New Roman"/>
          <w:sz w:val="24"/>
          <w:szCs w:val="24"/>
        </w:rPr>
        <w:t xml:space="preserve"> . . .</w:t>
      </w:r>
    </w:p>
    <w:p w:rsidR="006538D0" w:rsidRPr="006538D0" w:rsidRDefault="006538D0" w:rsidP="006538D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538D0">
        <w:rPr>
          <w:rFonts w:ascii="Times New Roman" w:hAnsi="Times New Roman"/>
          <w:sz w:val="24"/>
          <w:szCs w:val="24"/>
        </w:rPr>
        <w:t>Картонажный нож</w:t>
      </w:r>
      <w:proofErr w:type="gramStart"/>
      <w:r w:rsidRPr="006538D0">
        <w:rPr>
          <w:rFonts w:ascii="Times New Roman" w:hAnsi="Times New Roman"/>
          <w:sz w:val="24"/>
          <w:szCs w:val="24"/>
        </w:rPr>
        <w:t xml:space="preserve"> -. . . </w:t>
      </w:r>
      <w:proofErr w:type="gramEnd"/>
      <w:r w:rsidRPr="006538D0">
        <w:rPr>
          <w:rFonts w:ascii="Times New Roman" w:hAnsi="Times New Roman"/>
          <w:sz w:val="24"/>
          <w:szCs w:val="24"/>
        </w:rPr>
        <w:t>инструмент.</w:t>
      </w:r>
    </w:p>
    <w:p w:rsidR="006538D0" w:rsidRPr="006538D0" w:rsidRDefault="006538D0" w:rsidP="006538D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538D0">
        <w:rPr>
          <w:rFonts w:ascii="Times New Roman" w:hAnsi="Times New Roman"/>
          <w:sz w:val="24"/>
          <w:szCs w:val="24"/>
        </w:rPr>
        <w:t>Волокна в бумаге располагаются в</w:t>
      </w:r>
      <w:proofErr w:type="gramStart"/>
      <w:r w:rsidRPr="006538D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538D0">
        <w:rPr>
          <w:rFonts w:ascii="Times New Roman" w:hAnsi="Times New Roman"/>
          <w:sz w:val="24"/>
          <w:szCs w:val="24"/>
        </w:rPr>
        <w:t xml:space="preserve"> . . и . . . направлении.</w:t>
      </w:r>
    </w:p>
    <w:p w:rsidR="006538D0" w:rsidRPr="006538D0" w:rsidRDefault="006538D0" w:rsidP="006538D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538D0">
        <w:rPr>
          <w:rFonts w:ascii="Times New Roman" w:hAnsi="Times New Roman"/>
          <w:sz w:val="24"/>
          <w:szCs w:val="24"/>
        </w:rPr>
        <w:t>Легко бумага разорвется в</w:t>
      </w:r>
      <w:proofErr w:type="gramStart"/>
      <w:r w:rsidRPr="006538D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538D0">
        <w:rPr>
          <w:rFonts w:ascii="Times New Roman" w:hAnsi="Times New Roman"/>
          <w:sz w:val="24"/>
          <w:szCs w:val="24"/>
        </w:rPr>
        <w:t xml:space="preserve"> . . направлении.</w:t>
      </w:r>
    </w:p>
    <w:p w:rsidR="006538D0" w:rsidRPr="006538D0" w:rsidRDefault="006538D0" w:rsidP="006538D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538D0">
        <w:rPr>
          <w:rFonts w:ascii="Times New Roman" w:hAnsi="Times New Roman"/>
          <w:sz w:val="24"/>
          <w:szCs w:val="24"/>
        </w:rPr>
        <w:t>Подобранные и скреплённые в корешке тетради или листы</w:t>
      </w:r>
      <w:proofErr w:type="gramStart"/>
      <w:r w:rsidRPr="006538D0">
        <w:rPr>
          <w:rFonts w:ascii="Times New Roman" w:hAnsi="Times New Roman"/>
          <w:sz w:val="24"/>
          <w:szCs w:val="24"/>
        </w:rPr>
        <w:t xml:space="preserve"> -. . .</w:t>
      </w:r>
      <w:proofErr w:type="gramEnd"/>
    </w:p>
    <w:p w:rsidR="006538D0" w:rsidRPr="006538D0" w:rsidRDefault="006538D0" w:rsidP="006538D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538D0">
        <w:rPr>
          <w:rFonts w:ascii="Times New Roman" w:hAnsi="Times New Roman"/>
          <w:sz w:val="24"/>
          <w:szCs w:val="24"/>
        </w:rPr>
        <w:t>Папки относятся к</w:t>
      </w:r>
      <w:proofErr w:type="gramStart"/>
      <w:r w:rsidRPr="006538D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538D0">
        <w:rPr>
          <w:rFonts w:ascii="Times New Roman" w:hAnsi="Times New Roman"/>
          <w:sz w:val="24"/>
          <w:szCs w:val="24"/>
        </w:rPr>
        <w:t xml:space="preserve"> . . товарам.</w:t>
      </w:r>
    </w:p>
    <w:p w:rsidR="006538D0" w:rsidRPr="006538D0" w:rsidRDefault="006538D0" w:rsidP="006538D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538D0">
        <w:rPr>
          <w:rFonts w:ascii="Times New Roman" w:hAnsi="Times New Roman"/>
          <w:sz w:val="24"/>
          <w:szCs w:val="24"/>
        </w:rPr>
        <w:t>Блоки в разных видах изделий могут соединяться</w:t>
      </w:r>
      <w:proofErr w:type="gramStart"/>
      <w:r w:rsidRPr="006538D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538D0">
        <w:rPr>
          <w:rFonts w:ascii="Times New Roman" w:hAnsi="Times New Roman"/>
          <w:sz w:val="24"/>
          <w:szCs w:val="24"/>
        </w:rPr>
        <w:t xml:space="preserve"> . . или . . .способом.</w:t>
      </w:r>
    </w:p>
    <w:p w:rsidR="006538D0" w:rsidRPr="006538D0" w:rsidRDefault="006538D0" w:rsidP="006538D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538D0">
        <w:rPr>
          <w:rFonts w:ascii="Times New Roman" w:hAnsi="Times New Roman"/>
          <w:sz w:val="24"/>
          <w:szCs w:val="24"/>
        </w:rPr>
        <w:t>При шитье блока проволокой соединение может быть</w:t>
      </w:r>
      <w:proofErr w:type="gramStart"/>
      <w:r w:rsidRPr="006538D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538D0">
        <w:rPr>
          <w:rFonts w:ascii="Times New Roman" w:hAnsi="Times New Roman"/>
          <w:sz w:val="24"/>
          <w:szCs w:val="24"/>
        </w:rPr>
        <w:t xml:space="preserve"> . . или . . .</w:t>
      </w:r>
    </w:p>
    <w:p w:rsidR="006538D0" w:rsidRPr="006538D0" w:rsidRDefault="006538D0" w:rsidP="006538D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538D0">
        <w:rPr>
          <w:rFonts w:ascii="Times New Roman" w:hAnsi="Times New Roman"/>
          <w:sz w:val="24"/>
          <w:szCs w:val="24"/>
        </w:rPr>
        <w:t>Для соединения блока с переплетной крышкой служит</w:t>
      </w:r>
      <w:proofErr w:type="gramStart"/>
      <w:r w:rsidRPr="006538D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538D0">
        <w:rPr>
          <w:rFonts w:ascii="Times New Roman" w:hAnsi="Times New Roman"/>
          <w:sz w:val="24"/>
          <w:szCs w:val="24"/>
        </w:rPr>
        <w:t xml:space="preserve"> . .</w:t>
      </w:r>
    </w:p>
    <w:p w:rsidR="006538D0" w:rsidRPr="006538D0" w:rsidRDefault="006538D0" w:rsidP="006538D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538D0">
        <w:rPr>
          <w:rFonts w:ascii="Times New Roman" w:hAnsi="Times New Roman"/>
          <w:sz w:val="24"/>
          <w:szCs w:val="24"/>
        </w:rPr>
        <w:t>. . . – твердая покрышка готового изделия, которая представляет собой соединение переплетной крышки с блоком.</w:t>
      </w:r>
    </w:p>
    <w:p w:rsidR="006538D0" w:rsidRPr="006538D0" w:rsidRDefault="006538D0" w:rsidP="006538D0">
      <w:pPr>
        <w:rPr>
          <w:rFonts w:ascii="Times New Roman" w:hAnsi="Times New Roman" w:cs="Times New Roman"/>
          <w:sz w:val="24"/>
          <w:szCs w:val="24"/>
        </w:rPr>
      </w:pPr>
      <w:r w:rsidRPr="006538D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38D0">
        <w:rPr>
          <w:rFonts w:ascii="Times New Roman" w:hAnsi="Times New Roman" w:cs="Times New Roman"/>
          <w:sz w:val="24"/>
          <w:szCs w:val="24"/>
        </w:rPr>
        <w:t>лова для справки: блок, переплет, бумага, беловым, режущим, поперечном, продольном, швейным, бесшвейным, втачку, внакидку, форзац</w:t>
      </w:r>
    </w:p>
    <w:p w:rsidR="00FD295A" w:rsidRDefault="00FD295A" w:rsidP="00FD295A">
      <w:pPr>
        <w:rPr>
          <w:rFonts w:ascii="Times New Roman" w:hAnsi="Times New Roman" w:cs="Times New Roman"/>
          <w:sz w:val="24"/>
          <w:szCs w:val="24"/>
        </w:rPr>
      </w:pPr>
    </w:p>
    <w:p w:rsidR="00FD295A" w:rsidRDefault="00FD295A" w:rsidP="00FD295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FD295A" w:rsidRDefault="00FD295A" w:rsidP="00FD295A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6538D0" w:rsidRPr="006538D0" w:rsidRDefault="006538D0">
      <w:pPr>
        <w:rPr>
          <w:rFonts w:ascii="Times New Roman" w:hAnsi="Times New Roman" w:cs="Times New Roman"/>
          <w:sz w:val="24"/>
          <w:szCs w:val="24"/>
        </w:rPr>
      </w:pPr>
    </w:p>
    <w:sectPr w:rsidR="006538D0" w:rsidRPr="00653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245"/>
    <w:multiLevelType w:val="hybridMultilevel"/>
    <w:tmpl w:val="0DE2F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A1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38D0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0DA1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295A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8D0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FD29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8D0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FD29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8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khaylovskaya_irish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2020-05-13T07:40:00Z</dcterms:created>
  <dcterms:modified xsi:type="dcterms:W3CDTF">2020-05-13T07:43:00Z</dcterms:modified>
</cp:coreProperties>
</file>