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4B" w:rsidRDefault="00266072" w:rsidP="00E85C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10 класс 12</w:t>
      </w:r>
      <w:bookmarkStart w:id="0" w:name="_GoBack"/>
      <w:bookmarkEnd w:id="0"/>
      <w:r w:rsidR="00D948B4" w:rsidRPr="00D948B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CD0159" w:rsidRDefault="00CD0159" w:rsidP="00E85C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 Электрический ток в газах</w:t>
      </w:r>
    </w:p>
    <w:p w:rsidR="005225F3" w:rsidRDefault="005225F3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114 </w:t>
      </w:r>
    </w:p>
    <w:p w:rsidR="005225F3" w:rsidRDefault="005225F3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Устно: ответить на вопросы </w:t>
      </w:r>
    </w:p>
    <w:p w:rsidR="00E85C4B" w:rsidRPr="00A83B35" w:rsidRDefault="005225F3" w:rsidP="00E85C4B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="00E85C4B" w:rsidRPr="00A83B35">
        <w:rPr>
          <w:b/>
          <w:sz w:val="24"/>
          <w:szCs w:val="24"/>
        </w:rPr>
        <w:t>Тест по теме «Электрический ток в газах»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1. Под действием ионизатора газ становится проводником; заряженный электроскоп, стоящий рядом, начинает быстро разряжаться. Почему после удаления ионизатора разряд  прекращается?</w:t>
      </w:r>
    </w:p>
    <w:p w:rsidR="00E85C4B" w:rsidRPr="00E85C4B" w:rsidRDefault="00E85C4B" w:rsidP="00E85C4B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A. Ионизатор разрядил электроскоп.</w:t>
      </w:r>
    </w:p>
    <w:p w:rsidR="00E85C4B" w:rsidRPr="00E85C4B" w:rsidRDefault="00E85C4B" w:rsidP="00E85C4B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Б. В результате рекомбинации заряженные частицы быстро исчезают, пре</w:t>
      </w:r>
      <w:r w:rsidRPr="00E85C4B">
        <w:rPr>
          <w:rFonts w:ascii="Times New Roman" w:hAnsi="Times New Roman" w:cs="Times New Roman"/>
          <w:sz w:val="24"/>
          <w:szCs w:val="24"/>
        </w:rPr>
        <w:softHyphen/>
        <w:t>вращаясь в нейтральные атомы, газ становится непроводником.</w:t>
      </w:r>
    </w:p>
    <w:p w:rsidR="00E85C4B" w:rsidRPr="00E85C4B" w:rsidRDefault="00E85C4B" w:rsidP="00E85C4B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B. В газе будет только одноименный заряд.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2. Почему для уменьшения потерь электроэнергии на коронный разряд в линиях электропередач высокого напряжения применяют провода возможно большего диаметра?</w:t>
      </w:r>
    </w:p>
    <w:p w:rsidR="00E85C4B" w:rsidRPr="00E85C4B" w:rsidRDefault="00E85C4B" w:rsidP="00E85C4B">
      <w:p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A. Напряженность поля вблизи поверхности проводника увеличивается.</w:t>
      </w:r>
      <w:r w:rsidRPr="00E85C4B">
        <w:rPr>
          <w:rFonts w:ascii="Times New Roman" w:hAnsi="Times New Roman" w:cs="Times New Roman"/>
          <w:sz w:val="24"/>
          <w:szCs w:val="24"/>
        </w:rPr>
        <w:br/>
        <w:t>Б. Напряженность поля вблизи поверхности проводника не меняется.</w:t>
      </w:r>
    </w:p>
    <w:p w:rsidR="00E85C4B" w:rsidRPr="00E85C4B" w:rsidRDefault="00E85C4B" w:rsidP="00E85C4B">
      <w:p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B. Напряженность поля вблизи поверхности проводника уменьшается.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3. Какой вид разряда имеет место в лампах дневного света? Назовите но</w:t>
      </w:r>
      <w:r w:rsidRPr="00E85C4B">
        <w:rPr>
          <w:rFonts w:ascii="Times New Roman" w:hAnsi="Times New Roman" w:cs="Times New Roman"/>
          <w:sz w:val="24"/>
          <w:szCs w:val="24"/>
        </w:rPr>
        <w:softHyphen/>
        <w:t>сители зарядов при этом разряде.</w:t>
      </w:r>
    </w:p>
    <w:p w:rsidR="00E85C4B" w:rsidRPr="00E85C4B" w:rsidRDefault="00E85C4B" w:rsidP="00E85C4B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85C4B">
        <w:rPr>
          <w:rFonts w:ascii="Times New Roman" w:hAnsi="Times New Roman" w:cs="Times New Roman"/>
          <w:sz w:val="24"/>
          <w:szCs w:val="24"/>
        </w:rPr>
        <w:t>А.</w:t>
      </w:r>
      <w:proofErr w:type="gramStart"/>
      <w:r w:rsidRPr="00E85C4B">
        <w:rPr>
          <w:rFonts w:ascii="Times New Roman" w:hAnsi="Times New Roman" w:cs="Times New Roman"/>
          <w:sz w:val="24"/>
          <w:szCs w:val="24"/>
        </w:rPr>
        <w:t>Тлеющий</w:t>
      </w:r>
      <w:proofErr w:type="spellEnd"/>
      <w:proofErr w:type="gramEnd"/>
      <w:r w:rsidRPr="00E85C4B">
        <w:rPr>
          <w:rFonts w:ascii="Times New Roman" w:hAnsi="Times New Roman" w:cs="Times New Roman"/>
          <w:sz w:val="24"/>
          <w:szCs w:val="24"/>
        </w:rPr>
        <w:t xml:space="preserve">: электроны, ионы газа и паров ртути. Б. </w:t>
      </w:r>
      <w:proofErr w:type="gramStart"/>
      <w:r w:rsidRPr="00E85C4B">
        <w:rPr>
          <w:rFonts w:ascii="Times New Roman" w:hAnsi="Times New Roman" w:cs="Times New Roman"/>
          <w:sz w:val="24"/>
          <w:szCs w:val="24"/>
        </w:rPr>
        <w:t>Коронный</w:t>
      </w:r>
      <w:proofErr w:type="gramEnd"/>
      <w:r w:rsidRPr="00E85C4B">
        <w:rPr>
          <w:rFonts w:ascii="Times New Roman" w:hAnsi="Times New Roman" w:cs="Times New Roman"/>
          <w:sz w:val="24"/>
          <w:szCs w:val="24"/>
        </w:rPr>
        <w:t xml:space="preserve">: электроны, ионы газа. </w:t>
      </w:r>
    </w:p>
    <w:p w:rsidR="00E85C4B" w:rsidRPr="00E85C4B" w:rsidRDefault="00E85C4B" w:rsidP="00E85C4B">
      <w:p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 w:rsidRPr="00E85C4B">
        <w:rPr>
          <w:rFonts w:ascii="Times New Roman" w:hAnsi="Times New Roman" w:cs="Times New Roman"/>
          <w:sz w:val="24"/>
          <w:szCs w:val="24"/>
        </w:rPr>
        <w:t>Искровой</w:t>
      </w:r>
      <w:proofErr w:type="gramEnd"/>
      <w:r w:rsidRPr="00E85C4B">
        <w:rPr>
          <w:rFonts w:ascii="Times New Roman" w:hAnsi="Times New Roman" w:cs="Times New Roman"/>
          <w:sz w:val="24"/>
          <w:szCs w:val="24"/>
        </w:rPr>
        <w:t>: электроны, ионы газа.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4. Как зависит проводимость газов от давления?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5C4B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зависит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85C4B">
        <w:rPr>
          <w:rFonts w:ascii="Times New Roman" w:hAnsi="Times New Roman" w:cs="Times New Roman"/>
          <w:sz w:val="24"/>
          <w:szCs w:val="24"/>
        </w:rPr>
        <w:t>Б</w:t>
      </w:r>
      <w:proofErr w:type="spellEnd"/>
      <w:proofErr w:type="gramEnd"/>
      <w:r w:rsidRPr="00E85C4B">
        <w:rPr>
          <w:rFonts w:ascii="Times New Roman" w:hAnsi="Times New Roman" w:cs="Times New Roman"/>
          <w:sz w:val="24"/>
          <w:szCs w:val="24"/>
        </w:rPr>
        <w:t>. Чем больше давление, тем больше проводимость.</w:t>
      </w:r>
    </w:p>
    <w:p w:rsidR="00E85C4B" w:rsidRPr="00E85C4B" w:rsidRDefault="00E85C4B" w:rsidP="00E85C4B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B. Чем больше давление, тем меньше проводимость.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5. Какие физические явления используются для ионизации газа?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Увеличение температуры. 2. Рентгеновские лучи. 3</w:t>
      </w:r>
      <w:r w:rsidRPr="00E85C4B">
        <w:rPr>
          <w:rFonts w:ascii="Times New Roman" w:hAnsi="Times New Roman" w:cs="Times New Roman"/>
          <w:sz w:val="24"/>
          <w:szCs w:val="24"/>
        </w:rPr>
        <w:t>. Уменьшение давле</w:t>
      </w:r>
      <w:r w:rsidRPr="00E85C4B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 xml:space="preserve"> 4. Радиоактивность.  5. Ультрафиолетовое излучение. </w:t>
      </w:r>
    </w:p>
    <w:p w:rsidR="00E85C4B" w:rsidRPr="00E85C4B" w:rsidRDefault="00E85C4B" w:rsidP="00E85C4B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А. 1,2,3,5.                      Б. 1,2,4,5.                            В 1,2,3.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6.</w:t>
      </w:r>
      <w:r w:rsidRPr="00E85C4B">
        <w:rPr>
          <w:rFonts w:ascii="Times New Roman" w:hAnsi="Times New Roman" w:cs="Times New Roman"/>
          <w:sz w:val="24"/>
          <w:szCs w:val="24"/>
        </w:rPr>
        <w:tab/>
        <w:t>Сила тока насыщения в газе зависит:</w:t>
      </w:r>
    </w:p>
    <w:p w:rsidR="00E85C4B" w:rsidRPr="00E85C4B" w:rsidRDefault="00E85C4B" w:rsidP="00E85C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85C4B">
        <w:rPr>
          <w:rFonts w:ascii="Times New Roman" w:hAnsi="Times New Roman" w:cs="Times New Roman"/>
          <w:sz w:val="24"/>
          <w:szCs w:val="24"/>
        </w:rPr>
        <w:t>От прил</w:t>
      </w:r>
      <w:r>
        <w:rPr>
          <w:rFonts w:ascii="Times New Roman" w:hAnsi="Times New Roman" w:cs="Times New Roman"/>
          <w:sz w:val="24"/>
          <w:szCs w:val="24"/>
        </w:rPr>
        <w:t>оженного напряжения. 2.Действия ионизатора. 3.</w:t>
      </w:r>
      <w:r w:rsidRPr="00E85C4B">
        <w:rPr>
          <w:rFonts w:ascii="Times New Roman" w:hAnsi="Times New Roman" w:cs="Times New Roman"/>
          <w:sz w:val="24"/>
          <w:szCs w:val="24"/>
        </w:rPr>
        <w:t>Объема между электродами.</w:t>
      </w:r>
      <w:r w:rsidRPr="00E85C4B">
        <w:rPr>
          <w:rFonts w:ascii="Times New Roman" w:hAnsi="Times New Roman" w:cs="Times New Roman"/>
          <w:sz w:val="24"/>
          <w:szCs w:val="24"/>
        </w:rPr>
        <w:br/>
        <w:t xml:space="preserve">    А. 1.            Б. 1,2.                        В. 2,3.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 xml:space="preserve">7. Плоский конденсатор, значение напряжения на котором близко к </w:t>
      </w:r>
      <w:proofErr w:type="gramStart"/>
      <w:r w:rsidRPr="00E85C4B">
        <w:rPr>
          <w:rFonts w:ascii="Times New Roman" w:hAnsi="Times New Roman" w:cs="Times New Roman"/>
          <w:sz w:val="24"/>
          <w:szCs w:val="24"/>
        </w:rPr>
        <w:t>про</w:t>
      </w:r>
      <w:r w:rsidRPr="00E85C4B">
        <w:rPr>
          <w:rFonts w:ascii="Times New Roman" w:hAnsi="Times New Roman" w:cs="Times New Roman"/>
          <w:sz w:val="24"/>
          <w:szCs w:val="24"/>
        </w:rPr>
        <w:softHyphen/>
        <w:t>бойному</w:t>
      </w:r>
      <w:proofErr w:type="gramEnd"/>
      <w:r w:rsidRPr="00E85C4B">
        <w:rPr>
          <w:rFonts w:ascii="Times New Roman" w:hAnsi="Times New Roman" w:cs="Times New Roman"/>
          <w:sz w:val="24"/>
          <w:szCs w:val="24"/>
        </w:rPr>
        <w:t>, отсоединили от источника тока. Наступит ли пробой, если пластины начать сближать?</w:t>
      </w:r>
    </w:p>
    <w:p w:rsidR="00E85C4B" w:rsidRPr="00E85C4B" w:rsidRDefault="00E85C4B" w:rsidP="00E85C4B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А. Наступит.                   Б. Не наступит.</w:t>
      </w:r>
    </w:p>
    <w:p w:rsidR="00E85C4B" w:rsidRPr="00E85C4B" w:rsidRDefault="00E85C4B" w:rsidP="00E85C4B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В. Наступит, если пластины сближать с большой скоростью.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8. Коронный разряд поддерживается за счет.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A. Ионизирующего излучения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85C4B">
        <w:rPr>
          <w:rFonts w:ascii="Times New Roman" w:hAnsi="Times New Roman" w:cs="Times New Roman"/>
          <w:sz w:val="24"/>
          <w:szCs w:val="24"/>
        </w:rPr>
        <w:t>Б. Термоэлектронной эмиссии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E85C4B">
        <w:rPr>
          <w:rFonts w:ascii="Times New Roman" w:hAnsi="Times New Roman" w:cs="Times New Roman"/>
          <w:sz w:val="24"/>
          <w:szCs w:val="24"/>
        </w:rPr>
        <w:t>B. Высокой температуры</w:t>
      </w:r>
      <w:r>
        <w:rPr>
          <w:rFonts w:ascii="Times New Roman" w:hAnsi="Times New Roman" w:cs="Times New Roman"/>
          <w:sz w:val="24"/>
          <w:szCs w:val="24"/>
        </w:rPr>
        <w:t xml:space="preserve"> газа.  </w:t>
      </w:r>
      <w:r w:rsidRPr="00E85C4B">
        <w:rPr>
          <w:rFonts w:ascii="Times New Roman" w:hAnsi="Times New Roman" w:cs="Times New Roman"/>
          <w:sz w:val="24"/>
          <w:szCs w:val="24"/>
        </w:rPr>
        <w:t>Г. Высокой напряженности электрического поля.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 xml:space="preserve">9. Может возникнуть ток насыщения при самостоятельной проводимости газа? </w:t>
      </w:r>
    </w:p>
    <w:p w:rsidR="00E85C4B" w:rsidRPr="00E85C4B" w:rsidRDefault="00E85C4B" w:rsidP="00E85C4B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А. Нет.  Б. Да.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10. Установите соответствие: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А. Электролитическая диссоциация -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Б. Термоэлектронная эмиссия-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Ионизация- 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1.Процесс испускания электронов нагретым телом.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2.Процесс распада молекул на положительные ионы и электроны.</w:t>
      </w:r>
    </w:p>
    <w:p w:rsidR="00E85C4B" w:rsidRPr="00E85C4B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4B">
        <w:rPr>
          <w:rFonts w:ascii="Times New Roman" w:hAnsi="Times New Roman" w:cs="Times New Roman"/>
          <w:sz w:val="24"/>
          <w:szCs w:val="24"/>
        </w:rPr>
        <w:t>3. Процесс распада молекул на положительные и отрицательные  ионы.</w:t>
      </w:r>
    </w:p>
    <w:p w:rsidR="005225F3" w:rsidRPr="00E85C4B" w:rsidRDefault="005225F3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4B" w:rsidRPr="00F8179C" w:rsidRDefault="00E85C4B" w:rsidP="00E8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5225F3" w:rsidRPr="00E85C4B" w:rsidRDefault="00266072" w:rsidP="00E85C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E85C4B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E85C4B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85C4B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E85C4B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85C4B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5225F3" w:rsidRPr="00E8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279AE"/>
    <w:multiLevelType w:val="hybridMultilevel"/>
    <w:tmpl w:val="D9B8E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B4"/>
    <w:rsid w:val="00266072"/>
    <w:rsid w:val="0045789E"/>
    <w:rsid w:val="005225F3"/>
    <w:rsid w:val="007A4CAD"/>
    <w:rsid w:val="00CD0159"/>
    <w:rsid w:val="00D948B4"/>
    <w:rsid w:val="00E8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C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shum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dcterms:created xsi:type="dcterms:W3CDTF">2020-04-28T12:33:00Z</dcterms:created>
  <dcterms:modified xsi:type="dcterms:W3CDTF">2020-05-11T07:30:00Z</dcterms:modified>
</cp:coreProperties>
</file>