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02494F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02494F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стр.100-102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02494F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С.100-101 – на выбор.</w:t>
      </w:r>
    </w:p>
    <w:p w:rsidR="005B5D91" w:rsidRDefault="0002494F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С.102 </w:t>
      </w:r>
      <w:r w:rsidR="00863521">
        <w:rPr>
          <w:bCs/>
          <w:color w:val="4C4C4C"/>
          <w:sz w:val="28"/>
          <w:szCs w:val="28"/>
          <w:bdr w:val="none" w:sz="0" w:space="0" w:color="auto" w:frame="1"/>
        </w:rPr>
        <w:t>№ 1</w:t>
      </w:r>
      <w:r>
        <w:rPr>
          <w:bCs/>
          <w:color w:val="4C4C4C"/>
          <w:sz w:val="28"/>
          <w:szCs w:val="28"/>
          <w:bdr w:val="none" w:sz="0" w:space="0" w:color="auto" w:frame="1"/>
        </w:rPr>
        <w:t>-6</w:t>
      </w:r>
      <w:r w:rsidR="005B5D91">
        <w:rPr>
          <w:bCs/>
          <w:color w:val="4C4C4C"/>
          <w:sz w:val="28"/>
          <w:szCs w:val="28"/>
          <w:bdr w:val="none" w:sz="0" w:space="0" w:color="auto" w:frame="1"/>
        </w:rPr>
        <w:t xml:space="preserve"> – устно.</w:t>
      </w:r>
    </w:p>
    <w:p w:rsidR="005B5D91" w:rsidRDefault="005B5D91" w:rsidP="0002494F">
      <w:pPr>
        <w:pStyle w:val="a4"/>
        <w:spacing w:before="0" w:beforeAutospacing="0" w:after="200" w:afterAutospacing="0" w:line="309" w:lineRule="atLeast"/>
        <w:ind w:left="86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2494F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B21D1"/>
    <w:rsid w:val="00D03916"/>
    <w:rsid w:val="00D23883"/>
    <w:rsid w:val="00D43851"/>
    <w:rsid w:val="00DB07DB"/>
    <w:rsid w:val="00DC3F2C"/>
    <w:rsid w:val="00E02356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2020-04-30T06:31:00Z</dcterms:modified>
</cp:coreProperties>
</file>