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F5" w:rsidRPr="009B0BA2" w:rsidRDefault="009B0BA2" w:rsidP="007324D5">
      <w:pPr>
        <w:pStyle w:val="a3"/>
        <w:rPr>
          <w:rFonts w:ascii="Times New Roman" w:hAnsi="Times New Roman" w:cs="Times New Roman"/>
          <w:sz w:val="28"/>
          <w:szCs w:val="28"/>
        </w:rPr>
      </w:pPr>
      <w:r w:rsidRPr="009B0BA2">
        <w:rPr>
          <w:rFonts w:ascii="Times New Roman" w:hAnsi="Times New Roman" w:cs="Times New Roman"/>
          <w:sz w:val="28"/>
          <w:szCs w:val="28"/>
        </w:rPr>
        <w:t>13.05</w:t>
      </w:r>
      <w:r w:rsidR="00732FB1" w:rsidRPr="009B0BA2">
        <w:rPr>
          <w:rFonts w:ascii="Times New Roman" w:hAnsi="Times New Roman" w:cs="Times New Roman"/>
          <w:sz w:val="28"/>
          <w:szCs w:val="28"/>
        </w:rPr>
        <w:t>.2020.тема уро</w:t>
      </w:r>
      <w:r w:rsidR="007324D5" w:rsidRPr="009B0BA2">
        <w:rPr>
          <w:rFonts w:ascii="Times New Roman" w:hAnsi="Times New Roman" w:cs="Times New Roman"/>
          <w:sz w:val="28"/>
          <w:szCs w:val="28"/>
        </w:rPr>
        <w:t xml:space="preserve">ка  </w:t>
      </w:r>
      <w:r w:rsidRPr="009B0BA2">
        <w:rPr>
          <w:rFonts w:ascii="Times New Roman" w:hAnsi="Times New Roman" w:cs="Times New Roman"/>
          <w:sz w:val="28"/>
          <w:szCs w:val="28"/>
        </w:rPr>
        <w:t>Особенности поведения британцев и россиян</w:t>
      </w:r>
    </w:p>
    <w:p w:rsidR="009B0BA2" w:rsidRDefault="009B0BA2">
      <w:pPr>
        <w:rPr>
          <w:rFonts w:ascii="Times New Roman" w:hAnsi="Times New Roman" w:cs="Times New Roman"/>
          <w:sz w:val="28"/>
          <w:szCs w:val="28"/>
        </w:rPr>
      </w:pPr>
    </w:p>
    <w:p w:rsidR="00732FB1" w:rsidRDefault="009B0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147 упр75</w:t>
      </w:r>
      <w:r w:rsidR="007324D5">
        <w:rPr>
          <w:rFonts w:ascii="Times New Roman" w:hAnsi="Times New Roman" w:cs="Times New Roman"/>
          <w:sz w:val="28"/>
          <w:szCs w:val="28"/>
        </w:rPr>
        <w:t xml:space="preserve"> прочитать текст </w:t>
      </w:r>
      <w:r>
        <w:rPr>
          <w:rFonts w:ascii="Times New Roman" w:hAnsi="Times New Roman" w:cs="Times New Roman"/>
          <w:sz w:val="28"/>
          <w:szCs w:val="28"/>
        </w:rPr>
        <w:t>и сделать перевод</w:t>
      </w:r>
    </w:p>
    <w:p w:rsidR="007324D5" w:rsidRDefault="007324D5">
      <w:pPr>
        <w:rPr>
          <w:rFonts w:ascii="Times New Roman" w:hAnsi="Times New Roman" w:cs="Times New Roman"/>
          <w:sz w:val="28"/>
          <w:szCs w:val="28"/>
        </w:rPr>
      </w:pPr>
    </w:p>
    <w:p w:rsidR="00732FB1" w:rsidRPr="00F21B12" w:rsidRDefault="00732FB1" w:rsidP="00732FB1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732FB1" w:rsidRDefault="00732FB1" w:rsidP="00732F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5D18D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D18D1" w:rsidRPr="006E37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5D18D1" w:rsidRPr="005D18D1" w:rsidRDefault="005D18D1" w:rsidP="00732FB1">
      <w:pPr>
        <w:rPr>
          <w:rFonts w:ascii="Times New Roman" w:hAnsi="Times New Roman" w:cs="Times New Roman"/>
          <w:sz w:val="28"/>
          <w:szCs w:val="28"/>
        </w:rPr>
      </w:pPr>
    </w:p>
    <w:p w:rsidR="00732FB1" w:rsidRPr="00732FB1" w:rsidRDefault="00732FB1">
      <w:pPr>
        <w:rPr>
          <w:sz w:val="28"/>
          <w:szCs w:val="28"/>
        </w:rPr>
      </w:pPr>
    </w:p>
    <w:sectPr w:rsidR="00732FB1" w:rsidRPr="00732FB1" w:rsidSect="003B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FB1"/>
    <w:rsid w:val="003A5D9D"/>
    <w:rsid w:val="003B30F5"/>
    <w:rsid w:val="005D18D1"/>
    <w:rsid w:val="007324D5"/>
    <w:rsid w:val="00732FB1"/>
    <w:rsid w:val="009B0BA2"/>
    <w:rsid w:val="00C5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8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D18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2020-03-30T08:13:00Z</dcterms:created>
  <dcterms:modified xsi:type="dcterms:W3CDTF">2020-05-03T13:05:00Z</dcterms:modified>
</cp:coreProperties>
</file>