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C6" w:rsidRDefault="006142B5">
      <w:r>
        <w:t>Тема: Человек и биосфера(60)</w:t>
      </w:r>
    </w:p>
    <w:p w:rsidR="006142B5" w:rsidRDefault="006142B5">
      <w:r>
        <w:t>Вариант 1.</w:t>
      </w:r>
    </w:p>
    <w:p w:rsidR="006142B5" w:rsidRDefault="006142B5">
      <w:r>
        <w:t xml:space="preserve">Посмотрите видео </w:t>
      </w:r>
    </w:p>
    <w:p w:rsidR="006142B5" w:rsidRDefault="006142B5">
      <w:hyperlink r:id="rId5" w:history="1">
        <w:r w:rsidRPr="006F34CB">
          <w:rPr>
            <w:rStyle w:val="a3"/>
          </w:rPr>
          <w:t>https://interneturok.ru/lesson/geografy/6-klass/chelovechestvo-na-zemle/vozdeystvie-cheloveka-na-prirodnye-kompleksy?block=player</w:t>
        </w:r>
      </w:hyperlink>
    </w:p>
    <w:p w:rsidR="006142B5" w:rsidRDefault="006142B5">
      <w:r>
        <w:t>решите тест</w:t>
      </w:r>
    </w:p>
    <w:p w:rsidR="006142B5" w:rsidRDefault="006142B5">
      <w:hyperlink r:id="rId6" w:history="1">
        <w:r w:rsidRPr="006F34CB">
          <w:rPr>
            <w:rStyle w:val="a3"/>
          </w:rPr>
          <w:t>https://interneturok.ru/lesson/geografy/6-klass/chelovechestvo-na-zemle/vozdeystvie-cheloveka-na-prirodnye-kompleksy/testcases</w:t>
        </w:r>
      </w:hyperlink>
    </w:p>
    <w:p w:rsidR="006142B5" w:rsidRDefault="006142B5">
      <w:r>
        <w:t>результат тест пришлите мне на почту</w:t>
      </w:r>
    </w:p>
    <w:p w:rsidR="006142B5" w:rsidRDefault="006142B5">
      <w:r>
        <w:t>вариант2.</w:t>
      </w:r>
    </w:p>
    <w:p w:rsidR="006142B5" w:rsidRDefault="006142B5">
      <w:r>
        <w:t>Прочитайте параграф 60</w:t>
      </w:r>
    </w:p>
    <w:p w:rsidR="006142B5" w:rsidRDefault="006142B5">
      <w:r>
        <w:t>Ответьте на вопрос 3.</w:t>
      </w:r>
    </w:p>
    <w:p w:rsidR="006142B5" w:rsidRDefault="006142B5">
      <w:r>
        <w:t xml:space="preserve"> Ответы жду на почту</w:t>
      </w:r>
    </w:p>
    <w:p w:rsidR="006142B5" w:rsidRDefault="006142B5">
      <w:pPr>
        <w:rPr>
          <w:lang w:val="en-US"/>
        </w:rPr>
      </w:pPr>
      <w:hyperlink r:id="rId7" w:history="1">
        <w:r w:rsidRPr="006F34CB">
          <w:rPr>
            <w:rStyle w:val="a3"/>
            <w:lang w:val="en-US"/>
          </w:rPr>
          <w:t>verarakunowa@yandex.ru</w:t>
        </w:r>
      </w:hyperlink>
    </w:p>
    <w:p w:rsidR="006142B5" w:rsidRPr="006142B5" w:rsidRDefault="006142B5">
      <w:pPr>
        <w:rPr>
          <w:lang w:val="en-US"/>
        </w:rPr>
      </w:pPr>
      <w:bookmarkStart w:id="0" w:name="_GoBack"/>
      <w:bookmarkEnd w:id="0"/>
    </w:p>
    <w:sectPr w:rsidR="006142B5" w:rsidRPr="0061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039"/>
    <w:rsid w:val="002659C6"/>
    <w:rsid w:val="006142B5"/>
    <w:rsid w:val="00AA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2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2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rarakunow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geografy/6-klass/chelovechestvo-na-zemle/vozdeystvie-cheloveka-na-prirodnye-kompleksy/testcases" TargetMode="External"/><Relationship Id="rId5" Type="http://schemas.openxmlformats.org/officeDocument/2006/relationships/hyperlink" Target="https://interneturok.ru/lesson/geografy/6-klass/chelovechestvo-na-zemle/vozdeystvie-cheloveka-na-prirodnye-kompleksy?block=play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2020-04-27T06:50:00Z</dcterms:created>
  <dcterms:modified xsi:type="dcterms:W3CDTF">2020-04-27T06:53:00Z</dcterms:modified>
</cp:coreProperties>
</file>