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pPr w:leftFromText="180" w:rightFromText="180" w:vertAnchor="text" w:horzAnchor="margin" w:tblpY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2"/>
        <w:gridCol w:w="2635"/>
        <w:gridCol w:w="3754"/>
      </w:tblGrid>
      <w:tr w:rsidR="003A2504" w:rsidRPr="00660D1A" w:rsidTr="00275987">
        <w:tc>
          <w:tcPr>
            <w:tcW w:w="3855" w:type="dxa"/>
          </w:tcPr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педагогическом совете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</w:t>
            </w:r>
            <w:r w:rsidR="00054A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A2504" w:rsidRPr="00660D1A" w:rsidRDefault="003A2504" w:rsidP="00054A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054A19">
              <w:rPr>
                <w:rFonts w:ascii="Times New Roman" w:hAnsi="Times New Roman" w:cs="Times New Roman"/>
                <w:b/>
                <w:sz w:val="24"/>
                <w:szCs w:val="24"/>
              </w:rPr>
              <w:t>25.08.2017</w:t>
            </w:r>
          </w:p>
        </w:tc>
        <w:tc>
          <w:tcPr>
            <w:tcW w:w="2777" w:type="dxa"/>
          </w:tcPr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Согласовано с родителями 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</w:p>
        </w:tc>
        <w:tc>
          <w:tcPr>
            <w:tcW w:w="4178" w:type="dxa"/>
          </w:tcPr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504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 МБОУ «</w:t>
            </w:r>
            <w:proofErr w:type="spellStart"/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Луковниковская</w:t>
            </w:r>
            <w:proofErr w:type="spellEnd"/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054A19" w:rsidRPr="00660D1A" w:rsidRDefault="00054A19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/О.М. Васильева/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</w:t>
            </w:r>
            <w:r w:rsidR="00054A19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  <w:r w:rsidRPr="00660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054A19">
              <w:rPr>
                <w:rFonts w:ascii="Times New Roman" w:hAnsi="Times New Roman" w:cs="Times New Roman"/>
                <w:b/>
                <w:sz w:val="24"/>
                <w:szCs w:val="24"/>
              </w:rPr>
              <w:t>31.08.2017</w:t>
            </w: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504" w:rsidRPr="00660D1A" w:rsidRDefault="003A2504" w:rsidP="0027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03A" w:rsidRPr="00660D1A" w:rsidRDefault="0085303A" w:rsidP="003A250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60D1A">
        <w:rPr>
          <w:rFonts w:ascii="Times New Roman" w:hAnsi="Times New Roman" w:cs="Times New Roman"/>
          <w:b/>
          <w:sz w:val="44"/>
          <w:szCs w:val="44"/>
        </w:rPr>
        <w:t xml:space="preserve">Индивидуальный </w:t>
      </w:r>
    </w:p>
    <w:p w:rsidR="003A2504" w:rsidRPr="00660D1A" w:rsidRDefault="0085303A" w:rsidP="003A250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60D1A">
        <w:rPr>
          <w:rFonts w:ascii="Times New Roman" w:hAnsi="Times New Roman" w:cs="Times New Roman"/>
          <w:b/>
          <w:sz w:val="44"/>
          <w:szCs w:val="44"/>
        </w:rPr>
        <w:t>у</w:t>
      </w:r>
      <w:r w:rsidR="003A2504" w:rsidRPr="00660D1A">
        <w:rPr>
          <w:rFonts w:ascii="Times New Roman" w:hAnsi="Times New Roman" w:cs="Times New Roman"/>
          <w:b/>
          <w:sz w:val="44"/>
          <w:szCs w:val="44"/>
        </w:rPr>
        <w:t xml:space="preserve">чебный план 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D1A"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D1A">
        <w:rPr>
          <w:rFonts w:ascii="Times New Roman" w:hAnsi="Times New Roman" w:cs="Times New Roman"/>
          <w:b/>
          <w:sz w:val="36"/>
          <w:szCs w:val="36"/>
        </w:rPr>
        <w:t>общеобразовательного учреждения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D1A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Pr="00660D1A">
        <w:rPr>
          <w:rFonts w:ascii="Times New Roman" w:hAnsi="Times New Roman" w:cs="Times New Roman"/>
          <w:b/>
          <w:sz w:val="36"/>
          <w:szCs w:val="36"/>
        </w:rPr>
        <w:t>Луковниковская</w:t>
      </w:r>
      <w:proofErr w:type="spellEnd"/>
      <w:r w:rsidRPr="00660D1A">
        <w:rPr>
          <w:rFonts w:ascii="Times New Roman" w:hAnsi="Times New Roman" w:cs="Times New Roman"/>
          <w:b/>
          <w:sz w:val="36"/>
          <w:szCs w:val="36"/>
        </w:rPr>
        <w:t xml:space="preserve"> средняя 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D1A">
        <w:rPr>
          <w:rFonts w:ascii="Times New Roman" w:hAnsi="Times New Roman" w:cs="Times New Roman"/>
          <w:b/>
          <w:sz w:val="36"/>
          <w:szCs w:val="36"/>
        </w:rPr>
        <w:t>общеобразовательная школа»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D1A">
        <w:rPr>
          <w:rFonts w:ascii="Times New Roman" w:hAnsi="Times New Roman" w:cs="Times New Roman"/>
          <w:b/>
          <w:sz w:val="36"/>
          <w:szCs w:val="36"/>
        </w:rPr>
        <w:t>(начальное (общее) образование)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i/>
          <w:sz w:val="32"/>
          <w:szCs w:val="32"/>
        </w:rPr>
      </w:pPr>
      <w:r w:rsidRPr="00660D1A">
        <w:rPr>
          <w:i/>
          <w:sz w:val="32"/>
          <w:szCs w:val="32"/>
        </w:rPr>
        <w:t xml:space="preserve">для учащихся с </w:t>
      </w:r>
      <w:r w:rsidRPr="00660D1A">
        <w:rPr>
          <w:sz w:val="28"/>
          <w:szCs w:val="28"/>
          <w:lang w:eastAsia="ru-RU"/>
        </w:rPr>
        <w:t>тяжелой,</w:t>
      </w:r>
      <w:r w:rsidRPr="00660D1A">
        <w:rPr>
          <w:i/>
          <w:sz w:val="32"/>
          <w:szCs w:val="32"/>
        </w:rPr>
        <w:t xml:space="preserve"> степенью умственной отсталости (интеллектуальными нарушениями) </w:t>
      </w: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i/>
          <w:sz w:val="32"/>
          <w:szCs w:val="32"/>
        </w:rPr>
      </w:pPr>
      <w:r w:rsidRPr="00660D1A">
        <w:rPr>
          <w:i/>
          <w:sz w:val="32"/>
          <w:szCs w:val="32"/>
        </w:rPr>
        <w:t>1 классов (вариант 2)</w:t>
      </w: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i/>
          <w:sz w:val="32"/>
          <w:szCs w:val="32"/>
        </w:rPr>
      </w:pPr>
      <w:r w:rsidRPr="00660D1A">
        <w:rPr>
          <w:i/>
          <w:sz w:val="32"/>
          <w:szCs w:val="32"/>
        </w:rPr>
        <w:t>(второй год обучения)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D1A">
        <w:rPr>
          <w:rFonts w:ascii="Times New Roman" w:hAnsi="Times New Roman" w:cs="Times New Roman"/>
          <w:b/>
          <w:sz w:val="36"/>
          <w:szCs w:val="36"/>
        </w:rPr>
        <w:t>на 2017-2018 учебный год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D1A">
        <w:rPr>
          <w:rFonts w:ascii="Times New Roman" w:hAnsi="Times New Roman" w:cs="Times New Roman"/>
          <w:b/>
          <w:sz w:val="24"/>
          <w:szCs w:val="24"/>
        </w:rPr>
        <w:t>С. Луковниково 2017</w:t>
      </w:r>
    </w:p>
    <w:p w:rsidR="003A2504" w:rsidRPr="00660D1A" w:rsidRDefault="003A2504" w:rsidP="003A25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sz w:val="24"/>
          <w:szCs w:val="24"/>
        </w:rPr>
      </w:pPr>
      <w:r w:rsidRPr="00660D1A">
        <w:rPr>
          <w:sz w:val="24"/>
          <w:szCs w:val="24"/>
        </w:rPr>
        <w:t xml:space="preserve">ПОЯСНИТЕЛЬНАЯ ЗАПИСКА </w:t>
      </w: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sz w:val="24"/>
          <w:szCs w:val="24"/>
        </w:rPr>
      </w:pPr>
      <w:r w:rsidRPr="00660D1A">
        <w:rPr>
          <w:sz w:val="24"/>
          <w:szCs w:val="24"/>
        </w:rPr>
        <w:t xml:space="preserve">к учебному плану и </w:t>
      </w: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sz w:val="24"/>
          <w:szCs w:val="24"/>
        </w:rPr>
      </w:pPr>
      <w:r w:rsidRPr="00660D1A">
        <w:rPr>
          <w:sz w:val="24"/>
          <w:szCs w:val="24"/>
        </w:rPr>
        <w:t>УЧЕБНЫЙ ПЛАН</w:t>
      </w:r>
    </w:p>
    <w:p w:rsidR="003A2504" w:rsidRPr="00660D1A" w:rsidRDefault="003A2504" w:rsidP="003A2504">
      <w:pPr>
        <w:pStyle w:val="21"/>
        <w:shd w:val="clear" w:color="auto" w:fill="auto"/>
        <w:spacing w:before="0" w:after="236" w:line="274" w:lineRule="exact"/>
        <w:ind w:left="1600" w:right="1620" w:firstLine="760"/>
        <w:jc w:val="center"/>
        <w:rPr>
          <w:sz w:val="28"/>
          <w:szCs w:val="28"/>
          <w:lang w:eastAsia="ru-RU"/>
        </w:rPr>
      </w:pPr>
      <w:proofErr w:type="gramStart"/>
      <w:r w:rsidRPr="00660D1A">
        <w:rPr>
          <w:sz w:val="28"/>
          <w:szCs w:val="28"/>
          <w:lang w:eastAsia="ru-RU"/>
        </w:rPr>
        <w:t xml:space="preserve">для обучающихся с </w:t>
      </w:r>
      <w:r w:rsidR="0037326A" w:rsidRPr="00660D1A">
        <w:rPr>
          <w:sz w:val="28"/>
          <w:szCs w:val="28"/>
          <w:lang w:eastAsia="ru-RU"/>
        </w:rPr>
        <w:t xml:space="preserve">глубокой </w:t>
      </w:r>
      <w:r w:rsidRPr="00660D1A">
        <w:rPr>
          <w:sz w:val="28"/>
          <w:szCs w:val="28"/>
          <w:lang w:eastAsia="ru-RU"/>
        </w:rPr>
        <w:t xml:space="preserve"> умственной отсталостью (интеллектуальными нарушениями</w:t>
      </w:r>
      <w:proofErr w:type="gramEnd"/>
    </w:p>
    <w:p w:rsidR="003A2504" w:rsidRPr="00660D1A" w:rsidRDefault="003A2504" w:rsidP="003A2504">
      <w:pPr>
        <w:pStyle w:val="a5"/>
        <w:spacing w:line="274" w:lineRule="exact"/>
        <w:ind w:left="20" w:right="98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 xml:space="preserve">Учебные планы для </w:t>
      </w:r>
      <w:proofErr w:type="gramStart"/>
      <w:r w:rsidRPr="00660D1A">
        <w:rPr>
          <w:rFonts w:ascii="Times New Roman" w:hAnsi="Times New Roman" w:cs="Times New Roman"/>
        </w:rPr>
        <w:t>образовательных учреждений, реализующих адаптированные основные общеобразовательные программы для детей с умственной отсталостью разработаны</w:t>
      </w:r>
      <w:proofErr w:type="gramEnd"/>
      <w:r w:rsidRPr="00660D1A">
        <w:rPr>
          <w:rFonts w:ascii="Times New Roman" w:hAnsi="Times New Roman" w:cs="Times New Roman"/>
        </w:rPr>
        <w:t xml:space="preserve"> с учетом особенностей обучающихся с </w:t>
      </w:r>
      <w:r w:rsidR="0037326A" w:rsidRPr="00660D1A">
        <w:rPr>
          <w:rFonts w:ascii="Times New Roman" w:hAnsi="Times New Roman" w:cs="Times New Roman"/>
        </w:rPr>
        <w:t xml:space="preserve"> глубокой </w:t>
      </w:r>
      <w:r w:rsidR="000E3889" w:rsidRPr="00660D1A">
        <w:rPr>
          <w:rFonts w:ascii="Times New Roman" w:hAnsi="Times New Roman" w:cs="Times New Roman"/>
        </w:rPr>
        <w:t>умственной отсталостью, в соответствии с СИПР.</w:t>
      </w:r>
    </w:p>
    <w:p w:rsidR="003A2504" w:rsidRPr="00660D1A" w:rsidRDefault="003A2504" w:rsidP="003A250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 xml:space="preserve">Имя, фамилия ребёнка: </w:t>
      </w:r>
      <w:proofErr w:type="spellStart"/>
      <w:r w:rsidRPr="00660D1A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Pr="00660D1A">
        <w:rPr>
          <w:rFonts w:ascii="Times New Roman" w:hAnsi="Times New Roman" w:cs="Times New Roman"/>
          <w:sz w:val="24"/>
          <w:szCs w:val="24"/>
        </w:rPr>
        <w:t xml:space="preserve"> Мария Игоревна</w:t>
      </w:r>
      <w:r w:rsidR="0037326A" w:rsidRPr="00660D1A">
        <w:rPr>
          <w:rFonts w:ascii="Times New Roman" w:hAnsi="Times New Roman" w:cs="Times New Roman"/>
          <w:sz w:val="24"/>
          <w:szCs w:val="24"/>
        </w:rPr>
        <w:t>(10 лет)</w:t>
      </w:r>
    </w:p>
    <w:p w:rsidR="003A2504" w:rsidRPr="00660D1A" w:rsidRDefault="003A2504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Класс: 1</w:t>
      </w:r>
      <w:r w:rsidR="0037326A" w:rsidRPr="00660D1A">
        <w:rPr>
          <w:rFonts w:ascii="Times New Roman" w:hAnsi="Times New Roman" w:cs="Times New Roman"/>
          <w:sz w:val="24"/>
          <w:szCs w:val="24"/>
        </w:rPr>
        <w:t>(второй год обучения)</w:t>
      </w:r>
    </w:p>
    <w:p w:rsidR="003A2504" w:rsidRPr="00660D1A" w:rsidRDefault="003A2504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Год рождения: 2007г.</w:t>
      </w:r>
    </w:p>
    <w:p w:rsidR="003A2504" w:rsidRPr="00660D1A" w:rsidRDefault="003A2504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Место проживания: с. Луковниково, ул. Почтовый переулок, д.13.</w:t>
      </w:r>
    </w:p>
    <w:p w:rsidR="003A2504" w:rsidRPr="00660D1A" w:rsidRDefault="003A2504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Ребенок поступил  в 1-ый класс  МБОУ «</w:t>
      </w:r>
      <w:proofErr w:type="spellStart"/>
      <w:r w:rsidRPr="00660D1A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660D1A">
        <w:rPr>
          <w:rFonts w:ascii="Times New Roman" w:hAnsi="Times New Roman" w:cs="Times New Roman"/>
          <w:sz w:val="24"/>
          <w:szCs w:val="24"/>
        </w:rPr>
        <w:t xml:space="preserve"> СОШ» 23 января 2017. Дошкольной подготовки не проводилось.</w:t>
      </w:r>
    </w:p>
    <w:p w:rsidR="003A2504" w:rsidRPr="00660D1A" w:rsidRDefault="003A2504" w:rsidP="003A25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bCs/>
          <w:sz w:val="24"/>
          <w:szCs w:val="24"/>
        </w:rPr>
        <w:t xml:space="preserve">    Заключение </w:t>
      </w:r>
      <w:r w:rsidRPr="00660D1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proofErr w:type="spellStart"/>
      <w:r w:rsidRPr="00660D1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60D1A">
        <w:rPr>
          <w:rFonts w:ascii="Times New Roman" w:hAnsi="Times New Roman" w:cs="Times New Roman"/>
          <w:sz w:val="24"/>
          <w:szCs w:val="24"/>
        </w:rPr>
        <w:t xml:space="preserve"> комиссии Старицкого района  от 21мая 2015 года рекомендовано проходить обучение на начальной ступени образования (1-4 классы) по адаптивной образовательной программе школьного возраста для детей с умственной отсталостью</w:t>
      </w:r>
      <w:proofErr w:type="gramStart"/>
      <w:r w:rsidRPr="00660D1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60D1A">
        <w:rPr>
          <w:rFonts w:ascii="Times New Roman" w:hAnsi="Times New Roman" w:cs="Times New Roman"/>
          <w:sz w:val="24"/>
          <w:szCs w:val="24"/>
        </w:rPr>
        <w:t>для глубокой умственной отсталости)</w:t>
      </w:r>
    </w:p>
    <w:p w:rsidR="003A2504" w:rsidRPr="00660D1A" w:rsidRDefault="003A2504" w:rsidP="003A2504">
      <w:pPr>
        <w:pStyle w:val="a5"/>
        <w:spacing w:line="274" w:lineRule="exact"/>
        <w:ind w:left="20" w:right="980"/>
        <w:jc w:val="both"/>
        <w:rPr>
          <w:rFonts w:ascii="Times New Roman" w:hAnsi="Times New Roman" w:cs="Times New Roman"/>
        </w:rPr>
      </w:pPr>
    </w:p>
    <w:p w:rsidR="003A2504" w:rsidRPr="00660D1A" w:rsidRDefault="003A2504" w:rsidP="003A2504">
      <w:pPr>
        <w:pStyle w:val="21"/>
        <w:shd w:val="clear" w:color="auto" w:fill="auto"/>
        <w:spacing w:before="0" w:after="169" w:line="230" w:lineRule="exact"/>
        <w:ind w:left="3480"/>
      </w:pPr>
      <w:r w:rsidRPr="00660D1A">
        <w:t>1. Общие положения</w:t>
      </w:r>
    </w:p>
    <w:p w:rsidR="003A2504" w:rsidRPr="00660D1A" w:rsidRDefault="003A2504" w:rsidP="003A2504">
      <w:pPr>
        <w:pStyle w:val="a5"/>
        <w:numPr>
          <w:ilvl w:val="0"/>
          <w:numId w:val="4"/>
        </w:numPr>
        <w:tabs>
          <w:tab w:val="left" w:pos="1119"/>
        </w:tabs>
        <w:spacing w:after="0" w:line="317" w:lineRule="exact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3A2504" w:rsidRPr="00660D1A" w:rsidRDefault="003A2504" w:rsidP="003A2504">
      <w:pPr>
        <w:pStyle w:val="a5"/>
        <w:numPr>
          <w:ilvl w:val="0"/>
          <w:numId w:val="4"/>
        </w:numPr>
        <w:tabs>
          <w:tab w:val="left" w:pos="1033"/>
        </w:tabs>
        <w:spacing w:after="0" w:line="317" w:lineRule="exact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 xml:space="preserve">Учебные планы школы реализующей адаптированные основные общеобразовательные программы для детей с умственной отсталостью, формируется в соответствии </w:t>
      </w:r>
      <w:proofErr w:type="gramStart"/>
      <w:r w:rsidRPr="00660D1A">
        <w:rPr>
          <w:rFonts w:ascii="Times New Roman" w:hAnsi="Times New Roman" w:cs="Times New Roman"/>
        </w:rPr>
        <w:t>с</w:t>
      </w:r>
      <w:proofErr w:type="gramEnd"/>
      <w:r w:rsidRPr="00660D1A">
        <w:rPr>
          <w:rFonts w:ascii="Times New Roman" w:hAnsi="Times New Roman" w:cs="Times New Roman"/>
        </w:rPr>
        <w:t>:</w:t>
      </w:r>
    </w:p>
    <w:p w:rsidR="003A2504" w:rsidRPr="00660D1A" w:rsidRDefault="003A2504" w:rsidP="003A2504">
      <w:pPr>
        <w:pStyle w:val="a5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>Федеральным Законом от 29.12.2012 № 273-Ф3 «Об образовании в Российской Федерации»;</w:t>
      </w:r>
    </w:p>
    <w:p w:rsidR="003A2504" w:rsidRPr="00660D1A" w:rsidRDefault="003A2504" w:rsidP="003A2504">
      <w:pPr>
        <w:pStyle w:val="a5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 xml:space="preserve">Федеральным государственным образовательным стандартом образования </w:t>
      </w:r>
      <w:proofErr w:type="gramStart"/>
      <w:r w:rsidRPr="00660D1A">
        <w:rPr>
          <w:rFonts w:ascii="Times New Roman" w:hAnsi="Times New Roman" w:cs="Times New Roman"/>
        </w:rPr>
        <w:t>обучающихся</w:t>
      </w:r>
      <w:proofErr w:type="gramEnd"/>
      <w:r w:rsidRPr="00660D1A">
        <w:rPr>
          <w:rFonts w:ascii="Times New Roman" w:hAnsi="Times New Roman" w:cs="Times New Roman"/>
        </w:rPr>
        <w:t xml:space="preserve"> с умственной отсталостью (интеллектуальными нарушениями), утвержденным приказом Министерства образования и науки Российской Федерации и от 19.12.2014 № 1599 (далее - ФГОС обучающихся с интеллектуальными нарушениями) </w:t>
      </w:r>
    </w:p>
    <w:p w:rsidR="003A2504" w:rsidRPr="00660D1A" w:rsidRDefault="003A2504" w:rsidP="003A2504">
      <w:pPr>
        <w:pStyle w:val="a5"/>
        <w:numPr>
          <w:ilvl w:val="0"/>
          <w:numId w:val="4"/>
        </w:numPr>
        <w:tabs>
          <w:tab w:val="left" w:pos="1081"/>
        </w:tabs>
        <w:spacing w:after="0" w:line="317" w:lineRule="exact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 xml:space="preserve">При формировании учебных планов для обучающихся с ОВЗ со сложной структурой дефекта учитываются нарушения, входящие в структуру дефекта - </w:t>
      </w:r>
      <w:proofErr w:type="gramStart"/>
      <w:r w:rsidRPr="00660D1A">
        <w:rPr>
          <w:rFonts w:ascii="Times New Roman" w:hAnsi="Times New Roman" w:cs="Times New Roman"/>
        </w:rPr>
        <w:t>для</w:t>
      </w:r>
      <w:proofErr w:type="gramEnd"/>
      <w:r w:rsidRPr="00660D1A">
        <w:rPr>
          <w:rFonts w:ascii="Times New Roman" w:hAnsi="Times New Roman" w:cs="Times New Roman"/>
        </w:rPr>
        <w:t xml:space="preserve"> обучающихся с умственной отсталостью.</w:t>
      </w:r>
    </w:p>
    <w:p w:rsidR="003A2504" w:rsidRPr="00660D1A" w:rsidRDefault="0049019F" w:rsidP="003A2504">
      <w:pPr>
        <w:pStyle w:val="a5"/>
        <w:numPr>
          <w:ilvl w:val="0"/>
          <w:numId w:val="4"/>
        </w:numPr>
        <w:tabs>
          <w:tab w:val="left" w:pos="1062"/>
        </w:tabs>
        <w:spacing w:after="0" w:line="317" w:lineRule="exact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>Учебный план на 2017/2018</w:t>
      </w:r>
      <w:r w:rsidR="003A2504" w:rsidRPr="00660D1A">
        <w:rPr>
          <w:rFonts w:ascii="Times New Roman" w:hAnsi="Times New Roman" w:cs="Times New Roman"/>
        </w:rPr>
        <w:t xml:space="preserve"> учебный год обеспечивает выполнение гигиенических требований к режиму образовательного процес</w:t>
      </w:r>
      <w:r w:rsidR="0085303A" w:rsidRPr="00660D1A">
        <w:rPr>
          <w:rFonts w:ascii="Times New Roman" w:hAnsi="Times New Roman" w:cs="Times New Roman"/>
        </w:rPr>
        <w:t xml:space="preserve">са, установленных </w:t>
      </w:r>
      <w:proofErr w:type="spellStart"/>
      <w:r w:rsidR="0085303A" w:rsidRPr="00660D1A">
        <w:rPr>
          <w:rFonts w:ascii="Times New Roman" w:hAnsi="Times New Roman" w:cs="Times New Roman"/>
        </w:rPr>
        <w:t>СанПиН</w:t>
      </w:r>
      <w:proofErr w:type="spellEnd"/>
      <w:r w:rsidR="0085303A" w:rsidRPr="00660D1A">
        <w:rPr>
          <w:rFonts w:ascii="Times New Roman" w:hAnsi="Times New Roman" w:cs="Times New Roman"/>
        </w:rPr>
        <w:t xml:space="preserve"> 2.4.2.3286-15 </w:t>
      </w:r>
      <w:r w:rsidR="003A2504" w:rsidRPr="00660D1A">
        <w:rPr>
          <w:rFonts w:ascii="Times New Roman" w:hAnsi="Times New Roman" w:cs="Times New Roman"/>
        </w:rPr>
        <w:t>«Санитарно-эпидемиологические требования к условиям</w:t>
      </w:r>
      <w:r w:rsidR="0085303A" w:rsidRPr="00660D1A">
        <w:rPr>
          <w:rFonts w:ascii="Times New Roman" w:hAnsi="Times New Roman" w:cs="Times New Roman"/>
        </w:rPr>
        <w:t xml:space="preserve">и организации обучения и </w:t>
      </w:r>
      <w:proofErr w:type="spellStart"/>
      <w:r w:rsidR="0085303A" w:rsidRPr="00660D1A">
        <w:rPr>
          <w:rFonts w:ascii="Times New Roman" w:hAnsi="Times New Roman" w:cs="Times New Roman"/>
        </w:rPr>
        <w:t>вопитания</w:t>
      </w:r>
      <w:proofErr w:type="spellEnd"/>
      <w:r w:rsidR="0085303A" w:rsidRPr="00660D1A">
        <w:rPr>
          <w:rFonts w:ascii="Times New Roman" w:hAnsi="Times New Roman" w:cs="Times New Roman"/>
        </w:rPr>
        <w:t xml:space="preserve"> в организациях, осуществляющих</w:t>
      </w:r>
      <w:r w:rsidRPr="00660D1A">
        <w:rPr>
          <w:rFonts w:ascii="Times New Roman" w:hAnsi="Times New Roman" w:cs="Times New Roman"/>
        </w:rPr>
        <w:t xml:space="preserve"> </w:t>
      </w:r>
      <w:r w:rsidR="0085303A" w:rsidRPr="00660D1A">
        <w:rPr>
          <w:rFonts w:ascii="Times New Roman" w:hAnsi="Times New Roman" w:cs="Times New Roman"/>
        </w:rPr>
        <w:t>образовательную деятельность по адаптированным</w:t>
      </w:r>
      <w:r w:rsidR="00DA70A3">
        <w:rPr>
          <w:rFonts w:ascii="Times New Roman" w:hAnsi="Times New Roman" w:cs="Times New Roman"/>
        </w:rPr>
        <w:t xml:space="preserve"> </w:t>
      </w:r>
      <w:r w:rsidRPr="00660D1A">
        <w:rPr>
          <w:rFonts w:ascii="Times New Roman" w:hAnsi="Times New Roman" w:cs="Times New Roman"/>
        </w:rPr>
        <w:t xml:space="preserve">основным </w:t>
      </w:r>
      <w:r w:rsidRPr="00660D1A">
        <w:rPr>
          <w:rFonts w:ascii="Times New Roman" w:hAnsi="Times New Roman" w:cs="Times New Roman"/>
        </w:rPr>
        <w:lastRenderedPageBreak/>
        <w:t>образовательным программам для обучающихся с ограниченными возможностями здоровья»</w:t>
      </w:r>
      <w:proofErr w:type="gramStart"/>
      <w:r w:rsidR="0085303A" w:rsidRPr="00660D1A">
        <w:rPr>
          <w:rFonts w:ascii="Times New Roman" w:hAnsi="Times New Roman" w:cs="Times New Roman"/>
        </w:rPr>
        <w:t xml:space="preserve"> </w:t>
      </w:r>
      <w:r w:rsidR="003A2504" w:rsidRPr="00660D1A">
        <w:rPr>
          <w:rFonts w:ascii="Times New Roman" w:hAnsi="Times New Roman" w:cs="Times New Roman"/>
        </w:rPr>
        <w:t>,</w:t>
      </w:r>
      <w:proofErr w:type="gramEnd"/>
      <w:r w:rsidR="003A2504" w:rsidRPr="00660D1A">
        <w:rPr>
          <w:rFonts w:ascii="Times New Roman" w:hAnsi="Times New Roman" w:cs="Times New Roman"/>
        </w:rPr>
        <w:t xml:space="preserve"> утвержденных постановлением Главного государственного санитарного </w:t>
      </w:r>
      <w:r w:rsidRPr="00660D1A">
        <w:rPr>
          <w:rFonts w:ascii="Times New Roman" w:hAnsi="Times New Roman" w:cs="Times New Roman"/>
        </w:rPr>
        <w:t xml:space="preserve">врача Российской Федерации от 10.07.2015 № 26 (далее - </w:t>
      </w:r>
      <w:proofErr w:type="spellStart"/>
      <w:r w:rsidRPr="00660D1A">
        <w:rPr>
          <w:rFonts w:ascii="Times New Roman" w:hAnsi="Times New Roman" w:cs="Times New Roman"/>
        </w:rPr>
        <w:t>СанПиН</w:t>
      </w:r>
      <w:proofErr w:type="spellEnd"/>
      <w:r w:rsidRPr="00660D1A">
        <w:rPr>
          <w:rFonts w:ascii="Times New Roman" w:hAnsi="Times New Roman" w:cs="Times New Roman"/>
        </w:rPr>
        <w:t xml:space="preserve"> 2.4.2.3286-15</w:t>
      </w:r>
      <w:r w:rsidR="003A2504" w:rsidRPr="00660D1A">
        <w:rPr>
          <w:rFonts w:ascii="Times New Roman" w:hAnsi="Times New Roman" w:cs="Times New Roman"/>
        </w:rPr>
        <w:t xml:space="preserve">) </w:t>
      </w:r>
      <w:r w:rsidRPr="00660D1A">
        <w:rPr>
          <w:rFonts w:ascii="Times New Roman" w:hAnsi="Times New Roman" w:cs="Times New Roman"/>
        </w:rPr>
        <w:t>.</w:t>
      </w:r>
    </w:p>
    <w:p w:rsidR="003A2504" w:rsidRPr="00660D1A" w:rsidRDefault="003A2504" w:rsidP="003A2504">
      <w:pPr>
        <w:pStyle w:val="a5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 xml:space="preserve">Нормативный срок освоения образовательных программ общего образования начального уровня может быть увеличен по рекомендации медицинской или </w:t>
      </w:r>
      <w:proofErr w:type="spellStart"/>
      <w:r w:rsidRPr="00660D1A">
        <w:rPr>
          <w:rFonts w:ascii="Times New Roman" w:hAnsi="Times New Roman" w:cs="Times New Roman"/>
        </w:rPr>
        <w:t>психолого</w:t>
      </w:r>
      <w:proofErr w:type="spellEnd"/>
      <w:r w:rsidRPr="00660D1A">
        <w:rPr>
          <w:rFonts w:ascii="Times New Roman" w:hAnsi="Times New Roman" w:cs="Times New Roman"/>
        </w:rPr>
        <w:t xml:space="preserve"> - </w:t>
      </w:r>
      <w:proofErr w:type="spellStart"/>
      <w:proofErr w:type="gramStart"/>
      <w:r w:rsidRPr="00660D1A">
        <w:rPr>
          <w:rFonts w:ascii="Times New Roman" w:hAnsi="Times New Roman" w:cs="Times New Roman"/>
        </w:rPr>
        <w:t>медико</w:t>
      </w:r>
      <w:proofErr w:type="spellEnd"/>
      <w:r w:rsidRPr="00660D1A">
        <w:rPr>
          <w:rFonts w:ascii="Times New Roman" w:hAnsi="Times New Roman" w:cs="Times New Roman"/>
        </w:rPr>
        <w:t xml:space="preserve"> - педагогической</w:t>
      </w:r>
      <w:proofErr w:type="gramEnd"/>
      <w:r w:rsidRPr="00660D1A">
        <w:rPr>
          <w:rFonts w:ascii="Times New Roman" w:hAnsi="Times New Roman" w:cs="Times New Roman"/>
        </w:rPr>
        <w:t xml:space="preserve"> комиссии.</w:t>
      </w:r>
    </w:p>
    <w:p w:rsidR="003A2504" w:rsidRPr="00660D1A" w:rsidRDefault="003A2504" w:rsidP="003A2504">
      <w:pPr>
        <w:pStyle w:val="a5"/>
        <w:numPr>
          <w:ilvl w:val="0"/>
          <w:numId w:val="4"/>
        </w:numPr>
        <w:tabs>
          <w:tab w:val="left" w:pos="1042"/>
        </w:tabs>
        <w:spacing w:after="0" w:line="317" w:lineRule="exact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>У</w:t>
      </w:r>
      <w:r w:rsidR="0049019F" w:rsidRPr="00660D1A">
        <w:rPr>
          <w:rFonts w:ascii="Times New Roman" w:hAnsi="Times New Roman" w:cs="Times New Roman"/>
        </w:rPr>
        <w:t>чебный год начинается 01.09.2017</w:t>
      </w:r>
      <w:r w:rsidRPr="00660D1A">
        <w:rPr>
          <w:rFonts w:ascii="Times New Roman" w:hAnsi="Times New Roman" w:cs="Times New Roman"/>
        </w:rPr>
        <w:t xml:space="preserve">. СМ. Приложение </w:t>
      </w:r>
      <w:r w:rsidR="0049019F" w:rsidRPr="00660D1A">
        <w:rPr>
          <w:rFonts w:ascii="Times New Roman" w:hAnsi="Times New Roman" w:cs="Times New Roman"/>
        </w:rPr>
        <w:t>«Годовой календарный график 2017 - 2018</w:t>
      </w:r>
      <w:r w:rsidRPr="00660D1A">
        <w:rPr>
          <w:rFonts w:ascii="Times New Roman" w:hAnsi="Times New Roman" w:cs="Times New Roman"/>
        </w:rPr>
        <w:t xml:space="preserve"> </w:t>
      </w:r>
      <w:proofErr w:type="spellStart"/>
      <w:r w:rsidRPr="00660D1A">
        <w:rPr>
          <w:rFonts w:ascii="Times New Roman" w:hAnsi="Times New Roman" w:cs="Times New Roman"/>
        </w:rPr>
        <w:t>уч</w:t>
      </w:r>
      <w:proofErr w:type="spellEnd"/>
      <w:r w:rsidRPr="00660D1A">
        <w:rPr>
          <w:rFonts w:ascii="Times New Roman" w:hAnsi="Times New Roman" w:cs="Times New Roman"/>
        </w:rPr>
        <w:t>. года»</w:t>
      </w:r>
    </w:p>
    <w:p w:rsidR="003A2504" w:rsidRDefault="003A2504" w:rsidP="003A2504">
      <w:pPr>
        <w:pStyle w:val="a5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425F98" w:rsidRDefault="00425F98" w:rsidP="00425F98">
      <w:pPr>
        <w:shd w:val="clear" w:color="auto" w:fill="FFFFFF"/>
        <w:autoSpaceDE w:val="0"/>
        <w:autoSpaceDN w:val="0"/>
        <w:adjustRightInd w:val="0"/>
        <w:spacing w:after="0"/>
        <w:ind w:left="10" w:right="48" w:firstLine="48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6772BC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Продолжительность урока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для 1 класса  использование «ступенчатого» режима обучения в первом полугоди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 сентябре, октябре - по 3 урока в день по 35 минут каждый; в ноябре - декабре по 4 урока по 35 минут каждый; январь-май по 4 урока по 40 минут каждый).</w:t>
      </w:r>
    </w:p>
    <w:p w:rsidR="00425F98" w:rsidRDefault="00425F98" w:rsidP="00425F98">
      <w:pPr>
        <w:shd w:val="clear" w:color="auto" w:fill="FFFFFF"/>
        <w:autoSpaceDE w:val="0"/>
        <w:autoSpaceDN w:val="0"/>
        <w:adjustRightInd w:val="0"/>
        <w:spacing w:after="0"/>
        <w:ind w:left="10" w:right="48" w:firstLine="48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Обучение проводится без балльного оценивания знаний обучающихся и домашних заданий.</w:t>
      </w:r>
    </w:p>
    <w:p w:rsidR="003A2504" w:rsidRPr="00660D1A" w:rsidRDefault="003A2504" w:rsidP="000E3889">
      <w:pPr>
        <w:pStyle w:val="a5"/>
        <w:ind w:left="20" w:right="20" w:firstLine="560"/>
        <w:jc w:val="both"/>
        <w:rPr>
          <w:rFonts w:ascii="Times New Roman" w:hAnsi="Times New Roman" w:cs="Times New Roman"/>
        </w:rPr>
      </w:pPr>
      <w:r w:rsidRPr="00660D1A">
        <w:rPr>
          <w:rFonts w:ascii="Times New Roman" w:hAnsi="Times New Roman" w:cs="Times New Roman"/>
        </w:rPr>
        <w:t xml:space="preserve"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660D1A">
        <w:rPr>
          <w:rFonts w:ascii="Times New Roman" w:hAnsi="Times New Roman" w:cs="Times New Roman"/>
        </w:rPr>
        <w:t>СанПиН</w:t>
      </w:r>
      <w:proofErr w:type="spellEnd"/>
      <w:r w:rsidRPr="00660D1A">
        <w:rPr>
          <w:rFonts w:ascii="Times New Roman" w:hAnsi="Times New Roman" w:cs="Times New Roman"/>
        </w:rPr>
        <w:t xml:space="preserve"> </w:t>
      </w:r>
      <w:r w:rsidR="0049019F" w:rsidRPr="00660D1A">
        <w:rPr>
          <w:rFonts w:ascii="Times New Roman" w:hAnsi="Times New Roman" w:cs="Times New Roman"/>
        </w:rPr>
        <w:t>2.4.2.3286-15</w:t>
      </w:r>
    </w:p>
    <w:p w:rsidR="003A2504" w:rsidRPr="00660D1A" w:rsidRDefault="003A2504" w:rsidP="003A2504">
      <w:pPr>
        <w:pStyle w:val="a5"/>
        <w:tabs>
          <w:tab w:val="left" w:pos="1118"/>
        </w:tabs>
        <w:ind w:left="700" w:right="160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3A2504" w:rsidRPr="00660D1A" w:rsidRDefault="003A2504" w:rsidP="003A250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 xml:space="preserve">учебный план организации, реализующей вариант 2 АООП, включает две части: </w:t>
      </w:r>
    </w:p>
    <w:p w:rsidR="003A2504" w:rsidRPr="00660D1A" w:rsidRDefault="003A2504" w:rsidP="003A250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 xml:space="preserve">I – обязательная часть, включает: </w:t>
      </w:r>
    </w:p>
    <w:p w:rsidR="003A2504" w:rsidRPr="00660D1A" w:rsidRDefault="003A2504" w:rsidP="003A250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 xml:space="preserve">шесть образовательных областей, представленных </w:t>
      </w:r>
      <w:r w:rsidR="00DA70A3">
        <w:rPr>
          <w:rFonts w:ascii="Times New Roman" w:hAnsi="Times New Roman" w:cs="Times New Roman"/>
          <w:sz w:val="24"/>
          <w:szCs w:val="24"/>
        </w:rPr>
        <w:t xml:space="preserve">девятью </w:t>
      </w:r>
      <w:r w:rsidRPr="00660D1A">
        <w:rPr>
          <w:rFonts w:ascii="Times New Roman" w:hAnsi="Times New Roman" w:cs="Times New Roman"/>
          <w:sz w:val="24"/>
          <w:szCs w:val="24"/>
        </w:rPr>
        <w:t xml:space="preserve"> учебными предметами;</w:t>
      </w:r>
    </w:p>
    <w:p w:rsidR="003A2504" w:rsidRPr="00660D1A" w:rsidRDefault="003A2504" w:rsidP="003A250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занятия, проводимые учителем-логопедом, учителем;    </w:t>
      </w:r>
    </w:p>
    <w:p w:rsidR="003A2504" w:rsidRPr="00660D1A" w:rsidRDefault="003A2504" w:rsidP="003A250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60D1A">
        <w:rPr>
          <w:rFonts w:ascii="Times New Roman" w:hAnsi="Times New Roman" w:cs="Times New Roman"/>
          <w:sz w:val="24"/>
          <w:szCs w:val="24"/>
        </w:rPr>
        <w:t xml:space="preserve"> – часть, формируемая участниками образовательного процесса, включает:</w:t>
      </w:r>
    </w:p>
    <w:p w:rsidR="003A2504" w:rsidRPr="00660D1A" w:rsidRDefault="003A2504" w:rsidP="003A250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коррекционные курсы, проводимые различными специалистами;</w:t>
      </w:r>
    </w:p>
    <w:p w:rsidR="003A2504" w:rsidRPr="00660D1A" w:rsidRDefault="003A2504" w:rsidP="003A250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 xml:space="preserve">внеурочные мероприятия. </w:t>
      </w:r>
    </w:p>
    <w:p w:rsidR="003A2504" w:rsidRPr="00660D1A" w:rsidRDefault="003A2504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Приоритетными учебными предметами являются: «Речь и альтернативная коммуникация», «Математические представления», «Окружающий природный мир» Приоритетами в коррекционно-развивающей области являются развитие предметно – практических действий («Действия с материалами», «Действия с предметами»), сенсорное развитие.</w:t>
      </w:r>
    </w:p>
    <w:p w:rsidR="000E3889" w:rsidRPr="00660D1A" w:rsidRDefault="000E3889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3889" w:rsidRPr="00660D1A" w:rsidRDefault="000E3889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3889" w:rsidRPr="00660D1A" w:rsidRDefault="000E3889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3889" w:rsidRPr="00660D1A" w:rsidRDefault="000E3889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3889" w:rsidRDefault="000E3889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D1A" w:rsidRDefault="00660D1A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D1A" w:rsidRPr="00660D1A" w:rsidRDefault="00660D1A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3889" w:rsidRPr="00660D1A" w:rsidRDefault="000E3889" w:rsidP="003A25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504" w:rsidRPr="00660D1A" w:rsidRDefault="003A2504" w:rsidP="003A2504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D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Индивидуальный учебный план на обучающегося: </w:t>
      </w:r>
      <w:proofErr w:type="spellStart"/>
      <w:r w:rsidRPr="00660D1A">
        <w:rPr>
          <w:rFonts w:ascii="Times New Roman" w:hAnsi="Times New Roman" w:cs="Times New Roman"/>
          <w:b/>
          <w:bCs/>
          <w:sz w:val="24"/>
          <w:szCs w:val="24"/>
        </w:rPr>
        <w:t>Шарова</w:t>
      </w:r>
      <w:proofErr w:type="spellEnd"/>
      <w:r w:rsidRPr="00660D1A">
        <w:rPr>
          <w:rFonts w:ascii="Times New Roman" w:hAnsi="Times New Roman" w:cs="Times New Roman"/>
          <w:b/>
          <w:bCs/>
          <w:sz w:val="24"/>
          <w:szCs w:val="24"/>
        </w:rPr>
        <w:t xml:space="preserve"> Мария.</w:t>
      </w: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6"/>
        <w:gridCol w:w="4277"/>
        <w:gridCol w:w="1348"/>
        <w:gridCol w:w="17"/>
      </w:tblGrid>
      <w:tr w:rsidR="000E3889" w:rsidRPr="00660D1A" w:rsidTr="00660D1A">
        <w:trPr>
          <w:trHeight w:val="331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660D1A">
              <w:rPr>
                <w:rFonts w:ascii="Times New Roman" w:hAnsi="Times New Roman" w:cs="Times New Roman"/>
                <w:b/>
                <w:lang w:val="en-US"/>
              </w:rPr>
              <w:t>Предметные</w:t>
            </w:r>
            <w:proofErr w:type="spellEnd"/>
            <w:r w:rsidRPr="00660D1A">
              <w:rPr>
                <w:rFonts w:ascii="Times New Roman" w:hAnsi="Times New Roman" w:cs="Times New Roman"/>
                <w:b/>
              </w:rPr>
              <w:t xml:space="preserve"> области</w:t>
            </w:r>
          </w:p>
        </w:tc>
        <w:tc>
          <w:tcPr>
            <w:tcW w:w="4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  <w:tl2br w:val="single" w:sz="4" w:space="0" w:color="auto"/>
            </w:tcBorders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E3889" w:rsidRPr="00660D1A" w:rsidRDefault="000E3889" w:rsidP="00275987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 xml:space="preserve">Классы </w:t>
            </w: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 xml:space="preserve">Учебные </w:t>
            </w: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E3889" w:rsidRPr="00660D1A" w:rsidTr="00660D1A">
        <w:trPr>
          <w:trHeight w:val="515"/>
        </w:trPr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</w:tcBorders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 xml:space="preserve">I </w:t>
            </w:r>
          </w:p>
        </w:tc>
      </w:tr>
      <w:tr w:rsidR="000E3889" w:rsidRPr="00660D1A" w:rsidTr="000E3889">
        <w:trPr>
          <w:gridAfter w:val="1"/>
          <w:wAfter w:w="17" w:type="dxa"/>
          <w:trHeight w:val="269"/>
        </w:trPr>
        <w:tc>
          <w:tcPr>
            <w:tcW w:w="7823" w:type="dxa"/>
            <w:gridSpan w:val="2"/>
            <w:shd w:val="clear" w:color="auto" w:fill="BFBFBF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660D1A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660D1A">
              <w:rPr>
                <w:rFonts w:ascii="Times New Roman" w:hAnsi="Times New Roman" w:cs="Times New Roman"/>
                <w:i/>
              </w:rPr>
              <w:t>. Обязательная часть</w:t>
            </w:r>
          </w:p>
        </w:tc>
        <w:tc>
          <w:tcPr>
            <w:tcW w:w="1348" w:type="dxa"/>
            <w:shd w:val="clear" w:color="auto" w:fill="BFBFBF"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E3889" w:rsidRPr="00660D1A" w:rsidTr="00660D1A">
        <w:trPr>
          <w:trHeight w:val="791"/>
        </w:trPr>
        <w:tc>
          <w:tcPr>
            <w:tcW w:w="3546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1. Язык и речевая практика</w:t>
            </w: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1.1 Речь и альтернативная коммуникация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3</w:t>
            </w:r>
          </w:p>
        </w:tc>
      </w:tr>
      <w:tr w:rsidR="000E3889" w:rsidRPr="00660D1A" w:rsidTr="00660D1A">
        <w:trPr>
          <w:trHeight w:val="538"/>
        </w:trPr>
        <w:tc>
          <w:tcPr>
            <w:tcW w:w="3546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2. Математика</w:t>
            </w: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2.1.Математические представления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2</w:t>
            </w:r>
          </w:p>
        </w:tc>
      </w:tr>
      <w:tr w:rsidR="000E3889" w:rsidRPr="00660D1A" w:rsidTr="00660D1A">
        <w:trPr>
          <w:trHeight w:val="523"/>
        </w:trPr>
        <w:tc>
          <w:tcPr>
            <w:tcW w:w="3546" w:type="dxa"/>
            <w:vMerge w:val="restart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3. Окружающий мир</w:t>
            </w: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3.1 Окружающий природный  мир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2</w:t>
            </w:r>
          </w:p>
        </w:tc>
      </w:tr>
      <w:tr w:rsidR="000E3889" w:rsidRPr="00660D1A" w:rsidTr="00660D1A">
        <w:trPr>
          <w:trHeight w:val="469"/>
        </w:trPr>
        <w:tc>
          <w:tcPr>
            <w:tcW w:w="3546" w:type="dxa"/>
            <w:vMerge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3.2 Человек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3</w:t>
            </w:r>
          </w:p>
        </w:tc>
      </w:tr>
      <w:tr w:rsidR="000E3889" w:rsidRPr="00660D1A" w:rsidTr="00660D1A">
        <w:trPr>
          <w:trHeight w:val="421"/>
        </w:trPr>
        <w:tc>
          <w:tcPr>
            <w:tcW w:w="3546" w:type="dxa"/>
            <w:vMerge/>
            <w:vAlign w:val="center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3.3 Домоводство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-</w:t>
            </w:r>
          </w:p>
        </w:tc>
      </w:tr>
      <w:tr w:rsidR="000E3889" w:rsidRPr="00660D1A" w:rsidTr="00660D1A">
        <w:trPr>
          <w:trHeight w:val="413"/>
        </w:trPr>
        <w:tc>
          <w:tcPr>
            <w:tcW w:w="3546" w:type="dxa"/>
            <w:vMerge/>
            <w:vAlign w:val="center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3.4. Окружающий социальный мир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1</w:t>
            </w:r>
          </w:p>
        </w:tc>
      </w:tr>
      <w:tr w:rsidR="000E3889" w:rsidRPr="00660D1A" w:rsidTr="00660D1A">
        <w:trPr>
          <w:trHeight w:val="338"/>
        </w:trPr>
        <w:tc>
          <w:tcPr>
            <w:tcW w:w="3546" w:type="dxa"/>
            <w:vMerge w:val="restart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 xml:space="preserve">4. Искусство </w:t>
            </w: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4.1 Музыка и движение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2</w:t>
            </w:r>
          </w:p>
        </w:tc>
      </w:tr>
      <w:tr w:rsidR="000E3889" w:rsidRPr="00660D1A" w:rsidTr="00660D1A">
        <w:trPr>
          <w:trHeight w:val="545"/>
        </w:trPr>
        <w:tc>
          <w:tcPr>
            <w:tcW w:w="3546" w:type="dxa"/>
            <w:vMerge/>
            <w:vAlign w:val="center"/>
            <w:hideMark/>
          </w:tcPr>
          <w:p w:rsidR="000E3889" w:rsidRPr="00660D1A" w:rsidRDefault="000E3889" w:rsidP="00275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60D1A">
              <w:rPr>
                <w:rFonts w:ascii="Times New Roman" w:hAnsi="Times New Roman" w:cs="Times New Roman"/>
              </w:rPr>
              <w:t>4.2 Изобразительная деятельность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3</w:t>
            </w:r>
          </w:p>
        </w:tc>
      </w:tr>
      <w:tr w:rsidR="000E3889" w:rsidRPr="00660D1A" w:rsidTr="00660D1A">
        <w:trPr>
          <w:trHeight w:val="722"/>
        </w:trPr>
        <w:tc>
          <w:tcPr>
            <w:tcW w:w="3546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5. Физическая культура</w:t>
            </w: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5.1 Адаптивная физкультура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2</w:t>
            </w:r>
          </w:p>
        </w:tc>
      </w:tr>
      <w:tr w:rsidR="000E3889" w:rsidRPr="00660D1A" w:rsidTr="00660D1A">
        <w:trPr>
          <w:trHeight w:val="335"/>
        </w:trPr>
        <w:tc>
          <w:tcPr>
            <w:tcW w:w="3546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6. Технологии</w:t>
            </w:r>
          </w:p>
        </w:tc>
        <w:tc>
          <w:tcPr>
            <w:tcW w:w="4277" w:type="dxa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6.1 Профильный труд</w:t>
            </w: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-</w:t>
            </w:r>
          </w:p>
        </w:tc>
      </w:tr>
      <w:tr w:rsidR="000E3889" w:rsidRPr="00660D1A" w:rsidTr="00DA70A3">
        <w:trPr>
          <w:trHeight w:val="324"/>
        </w:trPr>
        <w:tc>
          <w:tcPr>
            <w:tcW w:w="7823" w:type="dxa"/>
            <w:gridSpan w:val="2"/>
            <w:shd w:val="clear" w:color="auto" w:fill="E7E6E6" w:themeFill="background2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7. Коррекционно-развивающие занятия</w:t>
            </w:r>
          </w:p>
          <w:p w:rsidR="00660D1A" w:rsidRPr="00660D1A" w:rsidRDefault="00660D1A" w:rsidP="00275987">
            <w:pPr>
              <w:pStyle w:val="a3"/>
              <w:rPr>
                <w:rFonts w:ascii="Times New Roman" w:hAnsi="Times New Roman" w:cs="Times New Roman"/>
              </w:rPr>
            </w:pP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gridSpan w:val="2"/>
            <w:shd w:val="clear" w:color="auto" w:fill="E7E6E6" w:themeFill="background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60D1A">
              <w:rPr>
                <w:rFonts w:ascii="Times New Roman" w:hAnsi="Times New Roman" w:cs="Times New Roman"/>
              </w:rPr>
              <w:t>2</w:t>
            </w:r>
          </w:p>
        </w:tc>
      </w:tr>
      <w:tr w:rsidR="000E3889" w:rsidRPr="00660D1A" w:rsidTr="000E3889">
        <w:trPr>
          <w:trHeight w:val="414"/>
        </w:trPr>
        <w:tc>
          <w:tcPr>
            <w:tcW w:w="7823" w:type="dxa"/>
            <w:gridSpan w:val="2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  <w:iCs/>
              </w:rPr>
            </w:pPr>
            <w:r w:rsidRPr="00660D1A">
              <w:rPr>
                <w:rFonts w:ascii="Times New Roman" w:hAnsi="Times New Roman" w:cs="Times New Roman"/>
                <w:b/>
                <w:iCs/>
              </w:rPr>
              <w:t xml:space="preserve">Итого </w:t>
            </w: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E3889" w:rsidRPr="00660D1A" w:rsidTr="000E3889">
        <w:trPr>
          <w:trHeight w:val="1060"/>
        </w:trPr>
        <w:tc>
          <w:tcPr>
            <w:tcW w:w="7823" w:type="dxa"/>
            <w:gridSpan w:val="2"/>
            <w:hideMark/>
          </w:tcPr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>Максимально допустимая недельная нагрузка (при 5-дневной учебной неделе)</w:t>
            </w: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  <w:iCs/>
              </w:rPr>
            </w:pPr>
          </w:p>
          <w:p w:rsidR="000E3889" w:rsidRPr="00660D1A" w:rsidRDefault="000E3889" w:rsidP="00275987">
            <w:pPr>
              <w:pStyle w:val="a3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365" w:type="dxa"/>
            <w:gridSpan w:val="2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60D1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E3889" w:rsidRPr="00660D1A" w:rsidTr="000E3889">
        <w:trPr>
          <w:trHeight w:val="538"/>
        </w:trPr>
        <w:tc>
          <w:tcPr>
            <w:tcW w:w="7823" w:type="dxa"/>
            <w:gridSpan w:val="2"/>
            <w:shd w:val="clear" w:color="auto" w:fill="BFBFBF"/>
            <w:hideMark/>
          </w:tcPr>
          <w:p w:rsidR="000E3889" w:rsidRPr="00660D1A" w:rsidRDefault="000E3889" w:rsidP="00275987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660D1A">
              <w:rPr>
                <w:rFonts w:ascii="Times New Roman" w:hAnsi="Times New Roman" w:cs="Times New Roman"/>
                <w:i/>
                <w:lang w:val="en-US"/>
              </w:rPr>
              <w:t>II</w:t>
            </w:r>
            <w:r w:rsidRPr="00660D1A">
              <w:rPr>
                <w:rFonts w:ascii="Times New Roman" w:hAnsi="Times New Roman" w:cs="Times New Roman"/>
                <w:i/>
              </w:rPr>
              <w:t>. Часть, формируемая участниками образовательных отношений</w:t>
            </w:r>
          </w:p>
        </w:tc>
        <w:tc>
          <w:tcPr>
            <w:tcW w:w="1365" w:type="dxa"/>
            <w:gridSpan w:val="2"/>
            <w:shd w:val="clear" w:color="auto" w:fill="BFBFBF"/>
          </w:tcPr>
          <w:p w:rsidR="000E3889" w:rsidRPr="00660D1A" w:rsidRDefault="00660D1A" w:rsidP="00275987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660D1A">
              <w:rPr>
                <w:rFonts w:ascii="Times New Roman" w:hAnsi="Times New Roman" w:cs="Times New Roman"/>
                <w:i/>
              </w:rPr>
              <w:t>0</w:t>
            </w:r>
          </w:p>
        </w:tc>
      </w:tr>
    </w:tbl>
    <w:p w:rsidR="003A2504" w:rsidRPr="00660D1A" w:rsidRDefault="003A2504" w:rsidP="003A2504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504" w:rsidRPr="00660D1A" w:rsidRDefault="003A2504" w:rsidP="003A2504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D1A">
        <w:rPr>
          <w:rFonts w:ascii="Times New Roman" w:hAnsi="Times New Roman" w:cs="Times New Roman"/>
          <w:sz w:val="24"/>
          <w:szCs w:val="24"/>
        </w:rPr>
        <w:t>Продолжи</w:t>
      </w:r>
      <w:r w:rsidR="00660D1A" w:rsidRPr="00660D1A">
        <w:rPr>
          <w:rFonts w:ascii="Times New Roman" w:hAnsi="Times New Roman" w:cs="Times New Roman"/>
          <w:sz w:val="24"/>
          <w:szCs w:val="24"/>
        </w:rPr>
        <w:t>тельность учебной недели на 2017-2018</w:t>
      </w:r>
      <w:r w:rsidRPr="00660D1A">
        <w:rPr>
          <w:rFonts w:ascii="Times New Roman" w:hAnsi="Times New Roman" w:cs="Times New Roman"/>
          <w:sz w:val="24"/>
          <w:szCs w:val="24"/>
        </w:rPr>
        <w:t xml:space="preserve"> учебный год  –5 дней в неделю. Соблюдается охранительный режим дня. На занятиях происходит смена видов деятельности с целью предупреждения утомления ребенка. Каникулярное время и продолжительность учебного  года в соответствии с ФГОС. В феврале для </w:t>
      </w:r>
      <w:proofErr w:type="gramStart"/>
      <w:r w:rsidRPr="00660D1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60D1A">
        <w:rPr>
          <w:rFonts w:ascii="Times New Roman" w:hAnsi="Times New Roman" w:cs="Times New Roman"/>
          <w:sz w:val="24"/>
          <w:szCs w:val="24"/>
        </w:rPr>
        <w:t xml:space="preserve"> есть дополнительные недельные каникулы.</w:t>
      </w:r>
    </w:p>
    <w:p w:rsidR="00FB2105" w:rsidRPr="00660D1A" w:rsidRDefault="00054A19">
      <w:pPr>
        <w:rPr>
          <w:rFonts w:ascii="Times New Roman" w:hAnsi="Times New Roman" w:cs="Times New Roman"/>
        </w:rPr>
      </w:pPr>
    </w:p>
    <w:sectPr w:rsidR="00FB2105" w:rsidRPr="00660D1A" w:rsidSect="0035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32285E88"/>
    <w:multiLevelType w:val="hybridMultilevel"/>
    <w:tmpl w:val="66E277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A2A83"/>
    <w:multiLevelType w:val="hybridMultilevel"/>
    <w:tmpl w:val="969C64AA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E0A99"/>
    <w:multiLevelType w:val="multilevel"/>
    <w:tmpl w:val="00000000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504"/>
    <w:rsid w:val="00054A19"/>
    <w:rsid w:val="000E3889"/>
    <w:rsid w:val="00255094"/>
    <w:rsid w:val="00276F70"/>
    <w:rsid w:val="003539DD"/>
    <w:rsid w:val="0037326A"/>
    <w:rsid w:val="003A2504"/>
    <w:rsid w:val="00425F98"/>
    <w:rsid w:val="0049019F"/>
    <w:rsid w:val="00660D1A"/>
    <w:rsid w:val="006D5774"/>
    <w:rsid w:val="00756C5E"/>
    <w:rsid w:val="0085303A"/>
    <w:rsid w:val="00DA70A3"/>
    <w:rsid w:val="00F21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04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2504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ody Text"/>
    <w:basedOn w:val="a"/>
    <w:link w:val="a6"/>
    <w:uiPriority w:val="99"/>
    <w:semiHidden/>
    <w:unhideWhenUsed/>
    <w:rsid w:val="003A250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A2504"/>
    <w:rPr>
      <w:rFonts w:ascii="Calibri" w:eastAsia="Calibri" w:hAnsi="Calibri" w:cs="Calibri"/>
    </w:rPr>
  </w:style>
  <w:style w:type="paragraph" w:styleId="a7">
    <w:name w:val="List Paragraph"/>
    <w:basedOn w:val="a"/>
    <w:uiPriority w:val="34"/>
    <w:qFormat/>
    <w:rsid w:val="003A2504"/>
    <w:pPr>
      <w:ind w:left="720"/>
      <w:contextualSpacing/>
    </w:pPr>
    <w:rPr>
      <w:rFonts w:cs="Times New Roman"/>
    </w:rPr>
  </w:style>
  <w:style w:type="character" w:customStyle="1" w:styleId="3">
    <w:name w:val="Основной текст (3)_"/>
    <w:basedOn w:val="a0"/>
    <w:link w:val="30"/>
    <w:rsid w:val="003A2504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A2504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2504"/>
    <w:pPr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theme="minorBidi"/>
      <w:sz w:val="18"/>
      <w:szCs w:val="18"/>
    </w:rPr>
  </w:style>
  <w:style w:type="paragraph" w:customStyle="1" w:styleId="90">
    <w:name w:val="Основной текст (9)"/>
    <w:basedOn w:val="a"/>
    <w:link w:val="9"/>
    <w:rsid w:val="003A2504"/>
    <w:pPr>
      <w:shd w:val="clear" w:color="auto" w:fill="FFFFFF"/>
      <w:spacing w:before="240" w:after="420" w:line="226" w:lineRule="exact"/>
      <w:jc w:val="center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a8">
    <w:name w:val="Подпись к таблице_"/>
    <w:basedOn w:val="a0"/>
    <w:link w:val="a9"/>
    <w:rsid w:val="003A2504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99pt">
    <w:name w:val="Основной текст (9) + 9 pt;Полужирный"/>
    <w:basedOn w:val="9"/>
    <w:rsid w:val="003A2504"/>
    <w:rPr>
      <w:rFonts w:cs="Times New Roman"/>
      <w:b/>
      <w:bCs/>
      <w:sz w:val="18"/>
      <w:szCs w:val="18"/>
    </w:rPr>
  </w:style>
  <w:style w:type="paragraph" w:customStyle="1" w:styleId="a9">
    <w:name w:val="Подпись к таблице"/>
    <w:basedOn w:val="a"/>
    <w:link w:val="a8"/>
    <w:rsid w:val="003A2504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A250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basedOn w:val="a0"/>
    <w:uiPriority w:val="99"/>
    <w:rsid w:val="003A2504"/>
  </w:style>
  <w:style w:type="paragraph" w:customStyle="1" w:styleId="21">
    <w:name w:val="Основной текст (2)1"/>
    <w:basedOn w:val="a"/>
    <w:link w:val="2"/>
    <w:uiPriority w:val="99"/>
    <w:rsid w:val="003A2504"/>
    <w:pPr>
      <w:shd w:val="clear" w:color="auto" w:fill="FFFFFF"/>
      <w:spacing w:before="300" w:after="1080" w:line="240" w:lineRule="atLeast"/>
    </w:pPr>
    <w:rPr>
      <w:rFonts w:ascii="Times New Roman" w:eastAsiaTheme="minorHAnsi" w:hAnsi="Times New Roman" w:cs="Times New Roman"/>
      <w:b/>
      <w:bCs/>
      <w:sz w:val="23"/>
      <w:szCs w:val="23"/>
    </w:rPr>
  </w:style>
  <w:style w:type="paragraph" w:customStyle="1" w:styleId="ab">
    <w:name w:val="Основной"/>
    <w:basedOn w:val="a"/>
    <w:rsid w:val="003A2504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Arial Unicode MS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c">
    <w:name w:val="Буллит"/>
    <w:basedOn w:val="ab"/>
    <w:rsid w:val="003A2504"/>
    <w:pPr>
      <w:ind w:firstLine="244"/>
    </w:pPr>
  </w:style>
  <w:style w:type="table" w:styleId="ad">
    <w:name w:val="Table Grid"/>
    <w:basedOn w:val="a1"/>
    <w:uiPriority w:val="59"/>
    <w:rsid w:val="003A2504"/>
    <w:pPr>
      <w:spacing w:after="0" w:line="240" w:lineRule="auto"/>
    </w:pPr>
    <w:rPr>
      <w:rFonts w:ascii="Calibri" w:eastAsia="Arial Unicode MS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3A2504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2017-08-22T07:54:00Z</dcterms:created>
  <dcterms:modified xsi:type="dcterms:W3CDTF">2017-09-11T11:51:00Z</dcterms:modified>
</cp:coreProperties>
</file>